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A67F" w14:textId="460CFA80" w:rsidR="005F4552" w:rsidRPr="000469BE" w:rsidRDefault="00624C6F" w:rsidP="008F52B8">
      <w:pPr>
        <w:spacing w:after="0" w:line="276" w:lineRule="auto"/>
        <w:jc w:val="center"/>
      </w:pPr>
      <w:r w:rsidRPr="000469BE">
        <w:t>ZARZĄDZENIE NR A/</w:t>
      </w:r>
      <w:r w:rsidR="007A44BD">
        <w:t>93</w:t>
      </w:r>
      <w:r w:rsidRPr="000469BE">
        <w:t>/</w:t>
      </w:r>
      <w:r w:rsidR="0011159F" w:rsidRPr="000469BE">
        <w:t>21</w:t>
      </w:r>
    </w:p>
    <w:p w14:paraId="51A932AC" w14:textId="77777777" w:rsidR="00A77CAE" w:rsidRPr="000469BE" w:rsidRDefault="00A77CAE" w:rsidP="008F52B8">
      <w:pPr>
        <w:spacing w:before="120" w:after="120" w:line="276" w:lineRule="auto"/>
        <w:jc w:val="center"/>
        <w:rPr>
          <w:vanish/>
          <w:specVanish/>
        </w:rPr>
      </w:pPr>
      <w:r w:rsidRPr="000469BE">
        <w:t>PREZYDENTA MIASTA PU</w:t>
      </w:r>
      <w:r w:rsidR="008A0848" w:rsidRPr="000469BE">
        <w:t>Ł</w:t>
      </w:r>
      <w:r w:rsidRPr="000469BE">
        <w:t>AWY</w:t>
      </w:r>
    </w:p>
    <w:p w14:paraId="6309D6D6" w14:textId="41D56F4D" w:rsidR="00A77CAE" w:rsidRPr="000469BE" w:rsidRDefault="00AB3FEF" w:rsidP="008F52B8">
      <w:pPr>
        <w:spacing w:after="120" w:line="276" w:lineRule="auto"/>
        <w:jc w:val="center"/>
      </w:pPr>
      <w:r w:rsidRPr="000469BE">
        <w:t xml:space="preserve"> </w:t>
      </w:r>
      <w:r w:rsidR="008A0848" w:rsidRPr="000469BE">
        <w:br/>
      </w:r>
      <w:r w:rsidR="00DD442D" w:rsidRPr="000469BE">
        <w:t>z</w:t>
      </w:r>
      <w:r w:rsidR="000857D1" w:rsidRPr="000469BE">
        <w:t xml:space="preserve"> dnia </w:t>
      </w:r>
      <w:r w:rsidR="00624C6F" w:rsidRPr="000469BE">
        <w:t xml:space="preserve"> </w:t>
      </w:r>
      <w:r w:rsidR="007A44BD">
        <w:t>10</w:t>
      </w:r>
      <w:r w:rsidR="00624C6F" w:rsidRPr="000469BE">
        <w:t xml:space="preserve">  </w:t>
      </w:r>
      <w:r w:rsidR="00E67E99" w:rsidRPr="000469BE">
        <w:t>czerwca</w:t>
      </w:r>
      <w:r w:rsidR="00624C6F" w:rsidRPr="000469BE">
        <w:t xml:space="preserve"> 20</w:t>
      </w:r>
      <w:r w:rsidR="0011159F" w:rsidRPr="000469BE">
        <w:t>21</w:t>
      </w:r>
      <w:r w:rsidR="000857D1" w:rsidRPr="000469BE">
        <w:t xml:space="preserve"> r.</w:t>
      </w:r>
    </w:p>
    <w:p w14:paraId="0B83AE3B" w14:textId="77777777" w:rsidR="00C4506F" w:rsidRPr="000469BE" w:rsidRDefault="00C4506F" w:rsidP="008F52B8">
      <w:pPr>
        <w:spacing w:after="0" w:line="360" w:lineRule="auto"/>
        <w:jc w:val="center"/>
        <w:rPr>
          <w:b/>
        </w:rPr>
      </w:pPr>
      <w:r w:rsidRPr="000469BE">
        <w:rPr>
          <w:b/>
        </w:rPr>
        <w:t xml:space="preserve">w sprawie realizacji działań objętych procedurą </w:t>
      </w:r>
    </w:p>
    <w:p w14:paraId="55BFC2C8" w14:textId="77777777" w:rsidR="00C4506F" w:rsidRPr="000469BE" w:rsidRDefault="00C4506F" w:rsidP="008F52B8">
      <w:pPr>
        <w:spacing w:after="0" w:line="276" w:lineRule="auto"/>
        <w:jc w:val="center"/>
        <w:rPr>
          <w:b/>
        </w:rPr>
      </w:pPr>
      <w:r w:rsidRPr="000469BE">
        <w:rPr>
          <w:b/>
        </w:rPr>
        <w:t>Budżetu Obywatelskiego Miasta Puławy</w:t>
      </w:r>
    </w:p>
    <w:p w14:paraId="38A05916" w14:textId="77777777" w:rsidR="00A77CAE" w:rsidRPr="000469BE" w:rsidRDefault="00A77CAE" w:rsidP="00A77CAE">
      <w:pPr>
        <w:jc w:val="center"/>
      </w:pPr>
    </w:p>
    <w:p w14:paraId="7A866014" w14:textId="6AFF6B37" w:rsidR="00A77CAE" w:rsidRPr="000469BE" w:rsidRDefault="00A77CAE" w:rsidP="00DD7E2A">
      <w:pPr>
        <w:autoSpaceDE w:val="0"/>
        <w:autoSpaceDN w:val="0"/>
        <w:adjustRightInd w:val="0"/>
        <w:spacing w:after="0" w:line="240" w:lineRule="auto"/>
        <w:jc w:val="both"/>
      </w:pPr>
      <w:r w:rsidRPr="000469BE">
        <w:t>Na podstawie art. 30 ust. 1 i ust. 2 pkt 2 ustawy z dnia 8 marca 1990 r. o samorządzie gminnym</w:t>
      </w:r>
      <w:r w:rsidR="00BB7180" w:rsidRPr="000469BE">
        <w:t xml:space="preserve"> (Dz. U. z 20</w:t>
      </w:r>
      <w:r w:rsidR="009B3E3D" w:rsidRPr="000469BE">
        <w:t>20</w:t>
      </w:r>
      <w:r w:rsidRPr="000469BE">
        <w:t xml:space="preserve"> r. poz.</w:t>
      </w:r>
      <w:r w:rsidR="009B3E3D" w:rsidRPr="000469BE">
        <w:t xml:space="preserve"> 713</w:t>
      </w:r>
      <w:r w:rsidR="008F52B8" w:rsidRPr="000469BE">
        <w:t xml:space="preserve"> i 1378</w:t>
      </w:r>
      <w:r w:rsidRPr="000469BE">
        <w:t xml:space="preserve">) w </w:t>
      </w:r>
      <w:r w:rsidR="00BB7180" w:rsidRPr="000469BE">
        <w:t>wykonaniu</w:t>
      </w:r>
      <w:r w:rsidRPr="000469BE">
        <w:t xml:space="preserve"> </w:t>
      </w:r>
      <w:r w:rsidR="008F52B8" w:rsidRPr="000469BE">
        <w:t>u</w:t>
      </w:r>
      <w:r w:rsidR="00DD442D" w:rsidRPr="000469BE">
        <w:t xml:space="preserve">chwały </w:t>
      </w:r>
      <w:r w:rsidR="00BB7180" w:rsidRPr="000469BE">
        <w:br/>
      </w:r>
      <w:r w:rsidR="008F52B8" w:rsidRPr="000469BE">
        <w:t>n</w:t>
      </w:r>
      <w:r w:rsidR="00DD442D" w:rsidRPr="000469BE">
        <w:t xml:space="preserve">r </w:t>
      </w:r>
      <w:r w:rsidR="00DD7E2A" w:rsidRPr="000469BE">
        <w:t>XXX</w:t>
      </w:r>
      <w:r w:rsidR="00E67E99" w:rsidRPr="000469BE">
        <w:t>/</w:t>
      </w:r>
      <w:r w:rsidR="00DD7E2A" w:rsidRPr="000469BE">
        <w:t>311</w:t>
      </w:r>
      <w:r w:rsidR="00DD442D" w:rsidRPr="000469BE">
        <w:t>/</w:t>
      </w:r>
      <w:r w:rsidR="0011159F" w:rsidRPr="000469BE">
        <w:t>21</w:t>
      </w:r>
      <w:r w:rsidR="00DD442D" w:rsidRPr="000469BE">
        <w:t xml:space="preserve"> </w:t>
      </w:r>
      <w:r w:rsidR="00CB4C14" w:rsidRPr="000469BE">
        <w:t>Rady M</w:t>
      </w:r>
      <w:r w:rsidRPr="000469BE">
        <w:t>iasta Puławy z dnia</w:t>
      </w:r>
      <w:r w:rsidR="00DD7E2A" w:rsidRPr="000469BE">
        <w:t xml:space="preserve"> 29 kwietnia </w:t>
      </w:r>
      <w:r w:rsidRPr="000469BE">
        <w:t>20</w:t>
      </w:r>
      <w:r w:rsidR="0011159F" w:rsidRPr="000469BE">
        <w:t>21</w:t>
      </w:r>
      <w:r w:rsidRPr="000469BE">
        <w:t xml:space="preserve"> roku w sprawie</w:t>
      </w:r>
      <w:r w:rsidR="00DD7E2A" w:rsidRPr="000469BE">
        <w:rPr>
          <w:rFonts w:ascii="TimesNewRomanPS-BoldMT" w:hAnsi="TimesNewRomanPS-BoldMT" w:cs="TimesNewRomanPS-BoldMT"/>
          <w:b/>
          <w:bCs/>
        </w:rPr>
        <w:t xml:space="preserve"> </w:t>
      </w:r>
      <w:r w:rsidR="00DD7E2A" w:rsidRPr="000469BE">
        <w:rPr>
          <w:rFonts w:cs="TimesNewRomanPS-BoldMT"/>
        </w:rPr>
        <w:t>określenia zasad i trybu przeprowadzania procedury budżetu obywatelskiego w gminie Miasto Puławy oraz wymagań, jakie powinien spełniać projekt budżetu obywatelskiego</w:t>
      </w:r>
      <w:r w:rsidR="008F52B8" w:rsidRPr="000469BE">
        <w:rPr>
          <w:rFonts w:cs="TimesNewRomanPS-BoldMT"/>
        </w:rPr>
        <w:t xml:space="preserve"> (Dz. Urz. Woj. Lub. z 2021 r. poz. 2113)</w:t>
      </w:r>
      <w:r w:rsidR="008F52B8" w:rsidRPr="000469BE">
        <w:t xml:space="preserve"> </w:t>
      </w:r>
      <w:r w:rsidR="00393C92" w:rsidRPr="000469BE">
        <w:t>zarządza</w:t>
      </w:r>
      <w:r w:rsidR="008F52B8" w:rsidRPr="000469BE">
        <w:t xml:space="preserve"> się</w:t>
      </w:r>
      <w:r w:rsidR="00EB003C" w:rsidRPr="000469BE">
        <w:t>,</w:t>
      </w:r>
      <w:r w:rsidR="00393C92" w:rsidRPr="000469BE">
        <w:t xml:space="preserve"> co następuje:</w:t>
      </w:r>
    </w:p>
    <w:p w14:paraId="0186B177" w14:textId="77777777" w:rsidR="008F52B8" w:rsidRPr="000469BE" w:rsidRDefault="008F52B8" w:rsidP="00CB4C14">
      <w:pPr>
        <w:jc w:val="center"/>
      </w:pPr>
    </w:p>
    <w:p w14:paraId="1020DD39" w14:textId="63C11670" w:rsidR="00A77CAE" w:rsidRPr="000469BE" w:rsidRDefault="00A77CAE" w:rsidP="00CB4C14">
      <w:pPr>
        <w:jc w:val="center"/>
        <w:rPr>
          <w:b/>
          <w:bCs/>
        </w:rPr>
      </w:pPr>
      <w:r w:rsidRPr="000469BE">
        <w:rPr>
          <w:b/>
          <w:bCs/>
        </w:rPr>
        <w:t>§ 1.</w:t>
      </w:r>
    </w:p>
    <w:p w14:paraId="57D39438" w14:textId="0B2D5C46" w:rsidR="00A77CAE" w:rsidRPr="000469BE" w:rsidRDefault="008F52B8" w:rsidP="008F52B8">
      <w:pPr>
        <w:spacing w:after="120"/>
        <w:jc w:val="both"/>
      </w:pPr>
      <w:r w:rsidRPr="000469BE">
        <w:t xml:space="preserve">Zarządza się przeprowadzenie </w:t>
      </w:r>
      <w:r w:rsidR="00AD128E" w:rsidRPr="000469BE">
        <w:t>konsultacj</w:t>
      </w:r>
      <w:r w:rsidRPr="000469BE">
        <w:t>i</w:t>
      </w:r>
      <w:r w:rsidR="00A77CAE" w:rsidRPr="000469BE">
        <w:t xml:space="preserve"> społ</w:t>
      </w:r>
      <w:r w:rsidR="00AD128E" w:rsidRPr="000469BE">
        <w:t>eczn</w:t>
      </w:r>
      <w:r w:rsidRPr="000469BE">
        <w:t>ych</w:t>
      </w:r>
      <w:r w:rsidR="00AD128E" w:rsidRPr="000469BE">
        <w:t xml:space="preserve"> z mieszkańcami Puław dotycząc</w:t>
      </w:r>
      <w:r w:rsidRPr="000469BE">
        <w:t>ych</w:t>
      </w:r>
      <w:r w:rsidR="00A77CAE" w:rsidRPr="000469BE">
        <w:t xml:space="preserve"> </w:t>
      </w:r>
      <w:r w:rsidRPr="000469BE">
        <w:t xml:space="preserve">części wydatków z </w:t>
      </w:r>
      <w:r w:rsidR="00DB6EC9" w:rsidRPr="000469BE">
        <w:t>b</w:t>
      </w:r>
      <w:r w:rsidR="00A77CAE" w:rsidRPr="000469BE">
        <w:t xml:space="preserve">udżetu </w:t>
      </w:r>
      <w:r w:rsidR="00DB6EC9" w:rsidRPr="000469BE">
        <w:t>miasta Puławy</w:t>
      </w:r>
      <w:r w:rsidR="00A77CAE" w:rsidRPr="000469BE">
        <w:t xml:space="preserve"> </w:t>
      </w:r>
      <w:r w:rsidRPr="000469BE">
        <w:t xml:space="preserve">na 2022 r., </w:t>
      </w:r>
      <w:r w:rsidR="00A77CAE" w:rsidRPr="000469BE">
        <w:t>zgodnie z:</w:t>
      </w:r>
    </w:p>
    <w:p w14:paraId="21B48970" w14:textId="7C9EF8B9" w:rsidR="008F52B8" w:rsidRPr="000469BE" w:rsidRDefault="00A77CAE" w:rsidP="008F52B8">
      <w:pPr>
        <w:pStyle w:val="Akapitzlist"/>
        <w:numPr>
          <w:ilvl w:val="0"/>
          <w:numId w:val="5"/>
        </w:numPr>
        <w:spacing w:after="120"/>
        <w:contextualSpacing w:val="0"/>
        <w:jc w:val="both"/>
      </w:pPr>
      <w:r w:rsidRPr="000469BE">
        <w:t>„Harmo</w:t>
      </w:r>
      <w:r w:rsidR="00624C6F" w:rsidRPr="000469BE">
        <w:t>nogramem konsultacji w roku 20</w:t>
      </w:r>
      <w:r w:rsidR="00FA1477" w:rsidRPr="000469BE">
        <w:t>21</w:t>
      </w:r>
      <w:r w:rsidRPr="000469BE">
        <w:t xml:space="preserve"> dotyczących Budżetu Obywatelskiego </w:t>
      </w:r>
      <w:r w:rsidR="00624C6F" w:rsidRPr="000469BE">
        <w:t>Miasta Puławy na rok 20</w:t>
      </w:r>
      <w:r w:rsidR="000A1EB1" w:rsidRPr="000469BE">
        <w:t>2</w:t>
      </w:r>
      <w:r w:rsidR="00FA1477" w:rsidRPr="000469BE">
        <w:t>2</w:t>
      </w:r>
      <w:r w:rsidR="00686A58" w:rsidRPr="000469BE">
        <w:t>”</w:t>
      </w:r>
      <w:r w:rsidR="007A273E" w:rsidRPr="000469BE">
        <w:t xml:space="preserve">, </w:t>
      </w:r>
      <w:r w:rsidR="00686A58" w:rsidRPr="000469BE">
        <w:t xml:space="preserve">stanowiącym </w:t>
      </w:r>
      <w:r w:rsidR="008F52B8" w:rsidRPr="000469BE">
        <w:t>z</w:t>
      </w:r>
      <w:r w:rsidR="00686A58" w:rsidRPr="000469BE">
        <w:t xml:space="preserve">ałącznik </w:t>
      </w:r>
      <w:r w:rsidR="008F52B8" w:rsidRPr="000469BE">
        <w:t>n</w:t>
      </w:r>
      <w:r w:rsidR="00686A58" w:rsidRPr="000469BE">
        <w:t>r 1 do niniejszego zarządzenia;</w:t>
      </w:r>
    </w:p>
    <w:p w14:paraId="2C871AE0" w14:textId="5C4E56BE" w:rsidR="00A77CAE" w:rsidRPr="000469BE" w:rsidRDefault="00686A58" w:rsidP="008F52B8">
      <w:pPr>
        <w:pStyle w:val="Akapitzlist"/>
        <w:numPr>
          <w:ilvl w:val="0"/>
          <w:numId w:val="5"/>
        </w:numPr>
        <w:jc w:val="both"/>
      </w:pPr>
      <w:r w:rsidRPr="000469BE">
        <w:t>„Harmonogram</w:t>
      </w:r>
      <w:r w:rsidR="00393C92" w:rsidRPr="000469BE">
        <w:t>em</w:t>
      </w:r>
      <w:r w:rsidR="00624C6F" w:rsidRPr="000469BE">
        <w:t xml:space="preserve"> wdrożenia w roku 20</w:t>
      </w:r>
      <w:r w:rsidR="00FA1477" w:rsidRPr="000469BE">
        <w:t>21</w:t>
      </w:r>
      <w:r w:rsidRPr="000469BE">
        <w:t xml:space="preserve"> Budżetu Obywatelskiego Mia</w:t>
      </w:r>
      <w:r w:rsidR="00624C6F" w:rsidRPr="000469BE">
        <w:t>sta Puławy na rok 20</w:t>
      </w:r>
      <w:r w:rsidR="000A1EB1" w:rsidRPr="000469BE">
        <w:t>2</w:t>
      </w:r>
      <w:r w:rsidR="00FA1477" w:rsidRPr="000469BE">
        <w:t>2</w:t>
      </w:r>
      <w:r w:rsidRPr="000469BE">
        <w:t xml:space="preserve">” określającym koordynatorów, realizujących i terminy poszczególnych etapów wdrożenia Budżetu Obywatelskiego, stanowiącym </w:t>
      </w:r>
      <w:r w:rsidR="008F52B8" w:rsidRPr="000469BE">
        <w:t>z</w:t>
      </w:r>
      <w:r w:rsidRPr="000469BE">
        <w:t xml:space="preserve">ałącznik </w:t>
      </w:r>
      <w:r w:rsidR="008F52B8" w:rsidRPr="000469BE">
        <w:t>n</w:t>
      </w:r>
      <w:r w:rsidRPr="000469BE">
        <w:t xml:space="preserve">r 2 </w:t>
      </w:r>
      <w:r w:rsidR="00311670" w:rsidRPr="000469BE">
        <w:br/>
      </w:r>
      <w:r w:rsidRPr="000469BE">
        <w:t>do niniejszego zarządzenia.</w:t>
      </w:r>
    </w:p>
    <w:p w14:paraId="561ED725" w14:textId="77777777" w:rsidR="00A77CAE" w:rsidRPr="000469BE" w:rsidRDefault="00686A58" w:rsidP="00CB4C14">
      <w:pPr>
        <w:jc w:val="center"/>
        <w:rPr>
          <w:b/>
          <w:bCs/>
        </w:rPr>
      </w:pPr>
      <w:r w:rsidRPr="000469BE">
        <w:rPr>
          <w:b/>
          <w:bCs/>
        </w:rPr>
        <w:t>§ 2.</w:t>
      </w:r>
    </w:p>
    <w:p w14:paraId="43CD0F4A" w14:textId="5E4EDD20" w:rsidR="008F52B8" w:rsidRPr="000469BE" w:rsidRDefault="008F52B8" w:rsidP="008F52B8">
      <w:pPr>
        <w:pStyle w:val="Akapitzlist"/>
        <w:numPr>
          <w:ilvl w:val="0"/>
          <w:numId w:val="6"/>
        </w:numPr>
        <w:spacing w:after="40"/>
        <w:ind w:left="357" w:hanging="357"/>
        <w:contextualSpacing w:val="0"/>
        <w:jc w:val="both"/>
      </w:pPr>
      <w:r w:rsidRPr="000469BE">
        <w:t>Kwota z budżetu Miasta Puławy przeznaczona na Budżet Obywatelski w 2022 roku wynosić będzie 500 000,00 zł.</w:t>
      </w:r>
    </w:p>
    <w:p w14:paraId="1285F0B7" w14:textId="4BAD0E9D" w:rsidR="008F52B8" w:rsidRPr="000469BE" w:rsidRDefault="008F52B8" w:rsidP="00AA10FF">
      <w:pPr>
        <w:pStyle w:val="Akapitzlist"/>
        <w:numPr>
          <w:ilvl w:val="0"/>
          <w:numId w:val="6"/>
        </w:numPr>
        <w:spacing w:after="40"/>
        <w:ind w:left="357" w:hanging="357"/>
        <w:contextualSpacing w:val="0"/>
        <w:jc w:val="both"/>
      </w:pPr>
      <w:r w:rsidRPr="000469BE">
        <w:t>Kwota Budżetu Obywatelskiego, o której mowa w ust. 1 zostanie rozdysponowana według następujących zasad:</w:t>
      </w:r>
    </w:p>
    <w:p w14:paraId="1A7D632C" w14:textId="54BDC107" w:rsidR="008F52B8" w:rsidRPr="000469BE" w:rsidRDefault="008F52B8" w:rsidP="00AA10FF">
      <w:pPr>
        <w:pStyle w:val="Akapitzlist"/>
        <w:numPr>
          <w:ilvl w:val="0"/>
          <w:numId w:val="9"/>
        </w:numPr>
        <w:spacing w:after="40"/>
        <w:contextualSpacing w:val="0"/>
        <w:jc w:val="both"/>
      </w:pPr>
      <w:r w:rsidRPr="000469BE">
        <w:t xml:space="preserve">kwota 150 000,00 zł </w:t>
      </w:r>
      <w:r w:rsidR="004A36DD" w:rsidRPr="000469BE">
        <w:t>przeznaczone będzie na projekty małe</w:t>
      </w:r>
      <w:r w:rsidR="00F54183" w:rsidRPr="000469BE">
        <w:t xml:space="preserve">, przy czym wysokość środków jaka może zostać przeznaczona na realizację projektu małego, nie może przekroczyć </w:t>
      </w:r>
      <w:r w:rsidRPr="000469BE">
        <w:t>kwoty 37 500,00 zł;</w:t>
      </w:r>
    </w:p>
    <w:p w14:paraId="7ECA253F" w14:textId="2F692638" w:rsidR="00F54183" w:rsidRPr="000469BE" w:rsidRDefault="00AA10FF" w:rsidP="00F54183">
      <w:pPr>
        <w:pStyle w:val="Akapitzlist"/>
        <w:numPr>
          <w:ilvl w:val="0"/>
          <w:numId w:val="9"/>
        </w:numPr>
        <w:spacing w:after="0"/>
        <w:jc w:val="both"/>
      </w:pPr>
      <w:r w:rsidRPr="000469BE">
        <w:t xml:space="preserve">kwota 350 000,00 zł </w:t>
      </w:r>
      <w:r w:rsidR="004A36DD" w:rsidRPr="000469BE">
        <w:t>przeznaczona będzie na projekty duże</w:t>
      </w:r>
      <w:r w:rsidR="00F54183" w:rsidRPr="000469BE">
        <w:t>, przy czym wysokość środków jaka może zostać przeznaczona na realizację projektu dużego, nie może przekroczyć kwoty</w:t>
      </w:r>
      <w:r w:rsidRPr="000469BE">
        <w:t xml:space="preserve"> 175 000,00 zł.</w:t>
      </w:r>
    </w:p>
    <w:p w14:paraId="2C03E4CA" w14:textId="77777777" w:rsidR="004A36DD" w:rsidRPr="000469BE" w:rsidRDefault="004A36DD" w:rsidP="004A36DD">
      <w:pPr>
        <w:spacing w:after="0"/>
        <w:jc w:val="both"/>
      </w:pPr>
    </w:p>
    <w:p w14:paraId="2C6CD973" w14:textId="6EA1940C" w:rsidR="004A36DD" w:rsidRPr="000469BE" w:rsidRDefault="00AA10FF" w:rsidP="00AA10FF">
      <w:pPr>
        <w:spacing w:after="0"/>
        <w:jc w:val="center"/>
        <w:rPr>
          <w:b/>
          <w:bCs/>
        </w:rPr>
      </w:pPr>
      <w:r w:rsidRPr="000469BE">
        <w:rPr>
          <w:b/>
          <w:bCs/>
        </w:rPr>
        <w:t>§ 3.</w:t>
      </w:r>
    </w:p>
    <w:p w14:paraId="66DECFDD" w14:textId="77777777" w:rsidR="00CB4C14" w:rsidRPr="000469BE" w:rsidRDefault="00CB4C14" w:rsidP="00CB4C14">
      <w:pPr>
        <w:jc w:val="both"/>
      </w:pPr>
      <w:r w:rsidRPr="000469BE">
        <w:t>Wykonanie zarządzenia powierza się Kierownikowi Wydziału</w:t>
      </w:r>
      <w:r w:rsidR="004A36DD" w:rsidRPr="000469BE">
        <w:t xml:space="preserve"> Kultury, </w:t>
      </w:r>
      <w:r w:rsidR="0033605C" w:rsidRPr="000469BE">
        <w:t>P</w:t>
      </w:r>
      <w:r w:rsidR="004A36DD" w:rsidRPr="000469BE">
        <w:t xml:space="preserve">romocji i </w:t>
      </w:r>
      <w:r w:rsidRPr="000469BE">
        <w:t xml:space="preserve"> Komunikacji Społecznej Urzędu Miasta Puławy</w:t>
      </w:r>
      <w:r w:rsidR="00806810" w:rsidRPr="000469BE">
        <w:t>.</w:t>
      </w:r>
    </w:p>
    <w:p w14:paraId="0CD94F3E" w14:textId="35B2189A" w:rsidR="00CB4C14" w:rsidRPr="000469BE" w:rsidRDefault="00CB4C14" w:rsidP="00CB4C14">
      <w:pPr>
        <w:jc w:val="center"/>
        <w:rPr>
          <w:b/>
          <w:bCs/>
        </w:rPr>
      </w:pPr>
      <w:r w:rsidRPr="000469BE">
        <w:rPr>
          <w:b/>
          <w:bCs/>
        </w:rPr>
        <w:t xml:space="preserve">§ </w:t>
      </w:r>
      <w:r w:rsidR="00AA10FF" w:rsidRPr="000469BE">
        <w:rPr>
          <w:b/>
          <w:bCs/>
        </w:rPr>
        <w:t>4</w:t>
      </w:r>
      <w:r w:rsidRPr="000469BE">
        <w:rPr>
          <w:b/>
          <w:bCs/>
        </w:rPr>
        <w:t>.</w:t>
      </w:r>
    </w:p>
    <w:p w14:paraId="2EA1684D" w14:textId="4DAD36CB" w:rsidR="00065E91" w:rsidRDefault="00CB4C14" w:rsidP="00CB4C14">
      <w:pPr>
        <w:jc w:val="both"/>
      </w:pPr>
      <w:r w:rsidRPr="000469BE">
        <w:t>Zarządzenie wchodzi w życie z dniem podpisania</w:t>
      </w:r>
      <w:r w:rsidR="00C4506F" w:rsidRPr="000469BE">
        <w:t>.</w:t>
      </w:r>
    </w:p>
    <w:p w14:paraId="091BDC2C" w14:textId="77777777" w:rsidR="00DD1897" w:rsidRPr="00DD1897" w:rsidRDefault="00DD1897" w:rsidP="00CB4C14">
      <w:pPr>
        <w:jc w:val="both"/>
        <w:rPr>
          <w:sz w:val="12"/>
          <w:szCs w:val="12"/>
        </w:rPr>
      </w:pPr>
    </w:p>
    <w:p w14:paraId="590818F2" w14:textId="26B1E5F1" w:rsidR="00DD1897" w:rsidRDefault="00D1381E" w:rsidP="00DD1897">
      <w:pPr>
        <w:ind w:left="4248"/>
        <w:jc w:val="center"/>
      </w:pPr>
      <w:r>
        <w:t>Prezydent Miasta Puławy</w:t>
      </w:r>
    </w:p>
    <w:p w14:paraId="7E5E5A88" w14:textId="1EB9117E" w:rsidR="00370204" w:rsidRPr="000469BE" w:rsidRDefault="00D1381E" w:rsidP="008D7AAD">
      <w:pPr>
        <w:ind w:left="4248"/>
        <w:jc w:val="center"/>
      </w:pPr>
      <w:r>
        <w:t>(-) mgr inż. Paweł Maj</w:t>
      </w:r>
    </w:p>
    <w:p w14:paraId="04C4145D" w14:textId="77777777" w:rsidR="00370204" w:rsidRPr="000469BE" w:rsidRDefault="00370204" w:rsidP="008D7AAD">
      <w:pPr>
        <w:spacing w:before="100" w:beforeAutospacing="1" w:after="0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lastRenderedPageBreak/>
        <w:t>Załącznik nr 1</w:t>
      </w:r>
    </w:p>
    <w:p w14:paraId="714DD81F" w14:textId="624FC495" w:rsidR="00370204" w:rsidRPr="000469BE" w:rsidRDefault="00370204" w:rsidP="008D7AAD">
      <w:pPr>
        <w:spacing w:after="0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t xml:space="preserve">do Zarządzenia nr </w:t>
      </w:r>
      <w:r w:rsidR="008D7AAD">
        <w:rPr>
          <w:rFonts w:eastAsia="Calibri" w:cs="Times New Roman"/>
          <w:sz w:val="20"/>
          <w:szCs w:val="20"/>
        </w:rPr>
        <w:t>A/93/21</w:t>
      </w:r>
    </w:p>
    <w:p w14:paraId="52692122" w14:textId="77777777" w:rsidR="00370204" w:rsidRPr="000469BE" w:rsidRDefault="00370204" w:rsidP="008D7AAD">
      <w:pPr>
        <w:spacing w:after="0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t>Prezydenta Miasta Puławy</w:t>
      </w:r>
    </w:p>
    <w:p w14:paraId="26290991" w14:textId="6385CA91" w:rsidR="00370204" w:rsidRPr="000469BE" w:rsidRDefault="00370204" w:rsidP="008D7AAD">
      <w:pPr>
        <w:spacing w:after="0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t>z dni</w:t>
      </w:r>
      <w:r w:rsidR="008D7AAD">
        <w:rPr>
          <w:rFonts w:eastAsia="Calibri" w:cs="Times New Roman"/>
          <w:sz w:val="20"/>
          <w:szCs w:val="20"/>
        </w:rPr>
        <w:t xml:space="preserve"> 10 czerwca 2021 r.</w:t>
      </w:r>
    </w:p>
    <w:p w14:paraId="0F60CEF4" w14:textId="77777777" w:rsidR="00C4506F" w:rsidRPr="000469BE" w:rsidRDefault="00C4506F" w:rsidP="00370204">
      <w:pPr>
        <w:spacing w:after="0"/>
        <w:ind w:left="6663"/>
        <w:rPr>
          <w:rFonts w:eastAsia="Calibri" w:cs="Times New Roman"/>
          <w:sz w:val="20"/>
          <w:szCs w:val="20"/>
        </w:rPr>
      </w:pPr>
    </w:p>
    <w:tbl>
      <w:tblPr>
        <w:tblpPr w:leftFromText="141" w:rightFromText="141" w:vertAnchor="page" w:horzAnchor="margin" w:tblpX="-289" w:tblpY="385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361"/>
      </w:tblGrid>
      <w:tr w:rsidR="000469BE" w:rsidRPr="000469BE" w14:paraId="77D58405" w14:textId="77777777" w:rsidTr="0004102C">
        <w:trPr>
          <w:trHeight w:val="1968"/>
        </w:trPr>
        <w:tc>
          <w:tcPr>
            <w:tcW w:w="1555" w:type="dxa"/>
          </w:tcPr>
          <w:p w14:paraId="07CCFF5B" w14:textId="2CF959BA" w:rsidR="00370204" w:rsidRPr="000469BE" w:rsidRDefault="00FA1477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bookmarkStart w:id="0" w:name="_Hlk72919627"/>
            <w:r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370204" w:rsidRPr="000469BE">
              <w:rPr>
                <w:rFonts w:eastAsia="Calibri" w:cs="Times New Roman"/>
                <w:sz w:val="20"/>
                <w:szCs w:val="20"/>
              </w:rPr>
              <w:t>.0</w:t>
            </w:r>
            <w:r w:rsidRPr="000469BE">
              <w:rPr>
                <w:rFonts w:eastAsia="Calibri" w:cs="Times New Roman"/>
                <w:sz w:val="20"/>
                <w:szCs w:val="20"/>
              </w:rPr>
              <w:t>6</w:t>
            </w:r>
            <w:r w:rsidR="00370204" w:rsidRPr="000469BE">
              <w:rPr>
                <w:rFonts w:eastAsia="Calibri" w:cs="Times New Roman"/>
                <w:sz w:val="20"/>
                <w:szCs w:val="20"/>
              </w:rPr>
              <w:t>-</w:t>
            </w:r>
            <w:r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370204" w:rsidRPr="000469BE">
              <w:rPr>
                <w:rFonts w:eastAsia="Calibri" w:cs="Times New Roman"/>
                <w:sz w:val="20"/>
                <w:szCs w:val="20"/>
              </w:rPr>
              <w:t>.0</w:t>
            </w:r>
            <w:r w:rsidRPr="000469BE">
              <w:rPr>
                <w:rFonts w:eastAsia="Calibri" w:cs="Times New Roman"/>
                <w:sz w:val="20"/>
                <w:szCs w:val="20"/>
              </w:rPr>
              <w:t>7</w:t>
            </w:r>
            <w:r w:rsidR="00203872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8361" w:type="dxa"/>
          </w:tcPr>
          <w:p w14:paraId="5E6CF9D5" w14:textId="25E9D07E" w:rsidR="008502B5" w:rsidRPr="000469BE" w:rsidRDefault="00370204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Składanie przez mieszkańców Puław propozycji zadań do Bu</w:t>
            </w:r>
            <w:r w:rsidR="00203872" w:rsidRPr="000469BE">
              <w:rPr>
                <w:rFonts w:eastAsia="Calibri" w:cs="Times New Roman"/>
                <w:sz w:val="20"/>
                <w:szCs w:val="20"/>
              </w:rPr>
              <w:t>dżetu Obywatelskiego na 20</w:t>
            </w:r>
            <w:r w:rsidR="00E672C0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3955BF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E672C0" w:rsidRPr="000469BE">
              <w:rPr>
                <w:rFonts w:eastAsia="Calibri" w:cs="Times New Roman"/>
                <w:sz w:val="20"/>
                <w:szCs w:val="20"/>
              </w:rPr>
              <w:t xml:space="preserve"> rok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. Wypełnione formularze należy składać </w:t>
            </w:r>
          </w:p>
          <w:p w14:paraId="15B94DED" w14:textId="6A0917F3" w:rsidR="008502B5" w:rsidRPr="000469BE" w:rsidRDefault="00370204" w:rsidP="0004102C">
            <w:pPr>
              <w:pStyle w:val="Akapitzlist"/>
              <w:numPr>
                <w:ilvl w:val="0"/>
                <w:numId w:val="4"/>
              </w:numPr>
              <w:spacing w:after="0"/>
              <w:ind w:left="313" w:hanging="28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w 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 xml:space="preserve">Punkcie Obsługi Urzędu Miasta Puławy 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w godz. od 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>00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do 15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>00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– poniedziałek, środa, czwartek, piątek oraz </w:t>
            </w:r>
            <w:r w:rsidR="00164CD7" w:rsidRPr="000469BE">
              <w:rPr>
                <w:rFonts w:eastAsia="Calibri" w:cs="Times New Roman"/>
                <w:sz w:val="20"/>
                <w:szCs w:val="20"/>
              </w:rPr>
              <w:t xml:space="preserve">od </w:t>
            </w:r>
            <w:r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0 </w:t>
            </w:r>
            <w:r w:rsidR="00164CD7"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>5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0 – wtorek, </w:t>
            </w:r>
          </w:p>
          <w:p w14:paraId="00EF4602" w14:textId="75E036BB" w:rsidR="00370204" w:rsidRPr="000469BE" w:rsidRDefault="00370204" w:rsidP="0004102C">
            <w:pPr>
              <w:pStyle w:val="Akapitzlist"/>
              <w:numPr>
                <w:ilvl w:val="0"/>
                <w:numId w:val="4"/>
              </w:numPr>
              <w:spacing w:after="0"/>
              <w:ind w:left="313" w:hanging="28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za pośrednictwem Internetu</w:t>
            </w:r>
            <w:r w:rsidR="00164CD7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02667D" w:rsidRPr="000469BE">
              <w:rPr>
                <w:rFonts w:eastAsia="Calibri" w:cs="Times New Roman"/>
                <w:sz w:val="20"/>
                <w:szCs w:val="20"/>
              </w:rPr>
              <w:t xml:space="preserve">od 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 xml:space="preserve">21.06 </w:t>
            </w:r>
            <w:r w:rsidR="0002667D" w:rsidRPr="000469BE">
              <w:rPr>
                <w:rFonts w:eastAsia="Calibri" w:cs="Times New Roman"/>
                <w:sz w:val="20"/>
                <w:szCs w:val="20"/>
              </w:rPr>
              <w:t xml:space="preserve">od godz. </w:t>
            </w:r>
            <w:r w:rsidR="000F0CAC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02667D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0F0CAC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02667D" w:rsidRPr="000469BE">
              <w:rPr>
                <w:rFonts w:eastAsia="Calibri" w:cs="Times New Roman"/>
                <w:sz w:val="20"/>
                <w:szCs w:val="20"/>
              </w:rPr>
              <w:t xml:space="preserve">0 do </w:t>
            </w:r>
            <w:r w:rsidR="002228EB" w:rsidRPr="000469BE">
              <w:rPr>
                <w:rFonts w:eastAsia="Calibri" w:cs="Times New Roman"/>
                <w:sz w:val="20"/>
                <w:szCs w:val="20"/>
              </w:rPr>
              <w:t xml:space="preserve">21.07 </w:t>
            </w:r>
            <w:r w:rsidR="0002667D" w:rsidRPr="000469BE">
              <w:rPr>
                <w:rFonts w:eastAsia="Calibri" w:cs="Times New Roman"/>
                <w:sz w:val="20"/>
                <w:szCs w:val="20"/>
              </w:rPr>
              <w:t>do godz. 15.</w:t>
            </w:r>
            <w:r w:rsidR="000F0CAC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02667D" w:rsidRPr="000469BE">
              <w:rPr>
                <w:rFonts w:eastAsia="Calibri" w:cs="Times New Roman"/>
                <w:sz w:val="20"/>
                <w:szCs w:val="20"/>
              </w:rPr>
              <w:t>0</w:t>
            </w:r>
          </w:p>
          <w:p w14:paraId="765D6416" w14:textId="681E4432" w:rsidR="00B17977" w:rsidRPr="000469BE" w:rsidRDefault="00B17977" w:rsidP="002228EB">
            <w:pPr>
              <w:spacing w:after="0"/>
              <w:ind w:left="2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69BE" w:rsidRPr="000469BE" w14:paraId="69AEDC18" w14:textId="77777777" w:rsidTr="0004102C">
        <w:trPr>
          <w:trHeight w:val="782"/>
        </w:trPr>
        <w:tc>
          <w:tcPr>
            <w:tcW w:w="1555" w:type="dxa"/>
          </w:tcPr>
          <w:p w14:paraId="5536AC13" w14:textId="78FB53A5" w:rsidR="00370204" w:rsidRPr="000469BE" w:rsidRDefault="00370204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FA1477"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FA1477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203872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="00FA1477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  <w:p w14:paraId="2D744346" w14:textId="77777777" w:rsidR="00370204" w:rsidRPr="000469BE" w:rsidRDefault="00370204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61" w:type="dxa"/>
          </w:tcPr>
          <w:p w14:paraId="655D889A" w14:textId="77777777" w:rsidR="00370204" w:rsidRPr="000469BE" w:rsidRDefault="00370204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Zaopiniowanie wszystkich zgłoszonych przez mieszkańców projektów przez Zespół 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  <w:t>ds. Opiniowania Projektów i przekazanie ich Doraźnej Komisji ds. Budżetu Obywatelskiego Rady Miasta Puławy.</w:t>
            </w:r>
          </w:p>
          <w:p w14:paraId="60459D42" w14:textId="48043B23" w:rsidR="003F6B06" w:rsidRPr="000469BE" w:rsidRDefault="003F6B06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69BE" w:rsidRPr="000469BE" w14:paraId="44D65F58" w14:textId="77777777" w:rsidTr="003919AD">
        <w:trPr>
          <w:trHeight w:val="663"/>
        </w:trPr>
        <w:tc>
          <w:tcPr>
            <w:tcW w:w="1555" w:type="dxa"/>
          </w:tcPr>
          <w:p w14:paraId="743E6CDE" w14:textId="0D19649A" w:rsidR="00370204" w:rsidRPr="000469BE" w:rsidRDefault="00203872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4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8361" w:type="dxa"/>
          </w:tcPr>
          <w:p w14:paraId="19E36CEC" w14:textId="77777777" w:rsidR="00370204" w:rsidRPr="000469BE" w:rsidRDefault="00370204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Podanie do publicznej wiadomości listy </w:t>
            </w:r>
            <w:r w:rsidR="003919AD" w:rsidRPr="000469BE">
              <w:rPr>
                <w:rFonts w:eastAsia="Calibri" w:cs="Times New Roman"/>
                <w:sz w:val="20"/>
                <w:szCs w:val="20"/>
              </w:rPr>
              <w:t xml:space="preserve">zaopiniowanych 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projektów </w:t>
            </w:r>
          </w:p>
        </w:tc>
      </w:tr>
      <w:tr w:rsidR="000469BE" w:rsidRPr="000469BE" w14:paraId="081ACCB7" w14:textId="77777777" w:rsidTr="0004102C">
        <w:trPr>
          <w:trHeight w:val="676"/>
        </w:trPr>
        <w:tc>
          <w:tcPr>
            <w:tcW w:w="1555" w:type="dxa"/>
          </w:tcPr>
          <w:p w14:paraId="6F1482FD" w14:textId="6DE7C7AF" w:rsidR="00370204" w:rsidRPr="000469BE" w:rsidRDefault="00813A57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7</w:t>
            </w:r>
            <w:r w:rsidR="00203872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="00203872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  <w:p w14:paraId="00F223D1" w14:textId="77777777" w:rsidR="00370204" w:rsidRPr="000469BE" w:rsidRDefault="00370204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361" w:type="dxa"/>
          </w:tcPr>
          <w:p w14:paraId="6454BECC" w14:textId="77777777" w:rsidR="00813A57" w:rsidRPr="000469BE" w:rsidRDefault="00813A57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Procedura odwoławcza dla wnioskodawców projektów</w:t>
            </w:r>
            <w:r w:rsidR="007C31A6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222888F4" w14:textId="77777777" w:rsidR="00F30D07" w:rsidRPr="000469BE" w:rsidRDefault="00F30D07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69BE" w:rsidRPr="000469BE" w14:paraId="34905064" w14:textId="77777777" w:rsidTr="0004102C">
        <w:trPr>
          <w:trHeight w:val="840"/>
        </w:trPr>
        <w:tc>
          <w:tcPr>
            <w:tcW w:w="1555" w:type="dxa"/>
          </w:tcPr>
          <w:p w14:paraId="072C3451" w14:textId="45310196" w:rsidR="0004102C" w:rsidRPr="000469BE" w:rsidRDefault="0004102C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20576E" w:rsidRPr="000469BE">
              <w:rPr>
                <w:rFonts w:eastAsia="Calibri" w:cs="Times New Roman"/>
                <w:sz w:val="20"/>
                <w:szCs w:val="20"/>
              </w:rPr>
              <w:t>10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9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8361" w:type="dxa"/>
          </w:tcPr>
          <w:p w14:paraId="45DFC4DE" w14:textId="77777777" w:rsidR="0004102C" w:rsidRPr="000469BE" w:rsidRDefault="0004102C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Podanie do </w:t>
            </w:r>
            <w:r w:rsidR="003919AD" w:rsidRPr="000469BE">
              <w:rPr>
                <w:rFonts w:eastAsia="Calibri" w:cs="Times New Roman"/>
                <w:sz w:val="20"/>
                <w:szCs w:val="20"/>
              </w:rPr>
              <w:t xml:space="preserve">publicznej </w:t>
            </w:r>
            <w:r w:rsidRPr="000469BE">
              <w:rPr>
                <w:rFonts w:eastAsia="Calibri" w:cs="Times New Roman"/>
                <w:sz w:val="20"/>
                <w:szCs w:val="20"/>
              </w:rPr>
              <w:t>wiadomości ostatecznej listy projektów</w:t>
            </w:r>
            <w:r w:rsidR="003919AD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0469BE" w:rsidRPr="000469BE" w14:paraId="6652CD58" w14:textId="77777777" w:rsidTr="0004102C">
        <w:trPr>
          <w:trHeight w:val="705"/>
        </w:trPr>
        <w:tc>
          <w:tcPr>
            <w:tcW w:w="1555" w:type="dxa"/>
          </w:tcPr>
          <w:p w14:paraId="1F68DAB5" w14:textId="1FC9650E" w:rsidR="00370204" w:rsidRPr="000469BE" w:rsidRDefault="009041B0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-</w:t>
            </w:r>
            <w:r w:rsidRPr="000469BE">
              <w:rPr>
                <w:rFonts w:eastAsia="Calibri" w:cs="Times New Roman"/>
                <w:sz w:val="20"/>
                <w:szCs w:val="20"/>
              </w:rPr>
              <w:t>28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8361" w:type="dxa"/>
          </w:tcPr>
          <w:p w14:paraId="149B0515" w14:textId="10D46132" w:rsidR="00370204" w:rsidRPr="000469BE" w:rsidRDefault="00370204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Głosowanie internetowe mieszkańców Puław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 xml:space="preserve"> potrwa od 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 xml:space="preserve"> od godz. 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 xml:space="preserve">0 do 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28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 xml:space="preserve"> do godz.</w:t>
            </w:r>
            <w:r w:rsidR="0004102C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6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406A36" w:rsidRPr="000469BE">
              <w:rPr>
                <w:rFonts w:eastAsia="Calibri" w:cs="Times New Roman"/>
                <w:sz w:val="20"/>
                <w:szCs w:val="20"/>
              </w:rPr>
              <w:t xml:space="preserve">0. Na potrzeby głosowania internetowego w Urzędzie Miasta Puławy </w:t>
            </w:r>
            <w:r w:rsidR="00626B73" w:rsidRPr="000469BE">
              <w:rPr>
                <w:rFonts w:eastAsia="Calibri" w:cs="Times New Roman"/>
                <w:sz w:val="20"/>
                <w:szCs w:val="20"/>
              </w:rPr>
              <w:t>zostaną oddane do dyspozycji głosujących komputery stacjonarne</w:t>
            </w:r>
            <w:r w:rsidR="00D94811" w:rsidRPr="000469BE">
              <w:rPr>
                <w:rFonts w:eastAsia="Calibri" w:cs="Times New Roman"/>
                <w:sz w:val="20"/>
                <w:szCs w:val="20"/>
              </w:rPr>
              <w:t>,</w:t>
            </w:r>
            <w:r w:rsidR="00626B73" w:rsidRPr="000469BE">
              <w:rPr>
                <w:rFonts w:eastAsia="Calibri" w:cs="Times New Roman"/>
                <w:sz w:val="20"/>
                <w:szCs w:val="20"/>
              </w:rPr>
              <w:t xml:space="preserve"> za pośrednictwem których będzie można oddać głos. Nad prawidłowością głosowania czuwać będzie dwóch człon</w:t>
            </w:r>
            <w:r w:rsidR="00D571DD" w:rsidRPr="000469BE">
              <w:rPr>
                <w:rFonts w:eastAsia="Calibri" w:cs="Times New Roman"/>
                <w:sz w:val="20"/>
                <w:szCs w:val="20"/>
              </w:rPr>
              <w:t>ków</w:t>
            </w:r>
            <w:r w:rsidR="00626B73" w:rsidRPr="000469BE">
              <w:rPr>
                <w:rFonts w:eastAsia="Calibri" w:cs="Times New Roman"/>
                <w:sz w:val="20"/>
                <w:szCs w:val="20"/>
              </w:rPr>
              <w:t xml:space="preserve"> Komisji Wyborczej powołanej w drodze Zarządzenia</w:t>
            </w:r>
            <w:r w:rsidR="00D82880" w:rsidRPr="000469BE">
              <w:rPr>
                <w:rFonts w:eastAsia="Calibri" w:cs="Times New Roman"/>
                <w:sz w:val="20"/>
                <w:szCs w:val="20"/>
              </w:rPr>
              <w:t xml:space="preserve"> Prezydenta Miasta Puławy</w:t>
            </w:r>
            <w:r w:rsidR="00626B73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1A1EBA5E" w14:textId="0C225351" w:rsidR="00626B73" w:rsidRPr="000469BE" w:rsidRDefault="00626B73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Komputery dostępne będą </w:t>
            </w:r>
            <w:r w:rsidR="00D94811" w:rsidRPr="000469BE">
              <w:rPr>
                <w:rFonts w:eastAsia="Calibri" w:cs="Times New Roman"/>
                <w:sz w:val="20"/>
                <w:szCs w:val="20"/>
              </w:rPr>
              <w:t xml:space="preserve">w </w:t>
            </w:r>
            <w:r w:rsidRPr="000469BE">
              <w:rPr>
                <w:rFonts w:eastAsia="Calibri" w:cs="Times New Roman"/>
                <w:sz w:val="20"/>
                <w:szCs w:val="20"/>
              </w:rPr>
              <w:t>godzinach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 xml:space="preserve"> pracy Punktu Obsługi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: od 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Pr="000469BE">
              <w:rPr>
                <w:rFonts w:eastAsia="Calibri" w:cs="Times New Roman"/>
                <w:sz w:val="20"/>
                <w:szCs w:val="20"/>
              </w:rPr>
              <w:t>0 do 15: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Pr="000469BE">
              <w:rPr>
                <w:rFonts w:eastAsia="Calibri" w:cs="Times New Roman"/>
                <w:sz w:val="20"/>
                <w:szCs w:val="20"/>
              </w:rPr>
              <w:t>0 – poniedziałek, środa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, czwartek, piątek</w:t>
            </w:r>
            <w:r w:rsidR="000B33C1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469BE">
              <w:rPr>
                <w:rFonts w:eastAsia="Calibri" w:cs="Times New Roman"/>
                <w:sz w:val="20"/>
                <w:szCs w:val="20"/>
              </w:rPr>
              <w:t>oraz 8: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Pr="000469BE">
              <w:rPr>
                <w:rFonts w:eastAsia="Calibri" w:cs="Times New Roman"/>
                <w:sz w:val="20"/>
                <w:szCs w:val="20"/>
              </w:rPr>
              <w:t>0 -1</w:t>
            </w:r>
            <w:r w:rsidR="007A44BD">
              <w:rPr>
                <w:rFonts w:eastAsia="Calibri" w:cs="Times New Roman"/>
                <w:sz w:val="20"/>
                <w:szCs w:val="20"/>
              </w:rPr>
              <w:t>5</w:t>
            </w:r>
            <w:r w:rsidRPr="000469BE">
              <w:rPr>
                <w:rFonts w:eastAsia="Calibri" w:cs="Times New Roman"/>
                <w:sz w:val="20"/>
                <w:szCs w:val="20"/>
              </w:rPr>
              <w:t>:</w:t>
            </w:r>
            <w:r w:rsidR="00CC4F90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Pr="000469BE">
              <w:rPr>
                <w:rFonts w:eastAsia="Calibri" w:cs="Times New Roman"/>
                <w:sz w:val="20"/>
                <w:szCs w:val="20"/>
              </w:rPr>
              <w:t>0 – wtorek</w:t>
            </w:r>
            <w:r w:rsidR="00BD639F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  <w:p w14:paraId="24B17C8F" w14:textId="77777777" w:rsidR="003F6B06" w:rsidRPr="000469BE" w:rsidRDefault="003F6B06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7E0636B" w14:textId="77777777" w:rsidR="00626B73" w:rsidRPr="000469BE" w:rsidRDefault="00626B73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69BE" w:rsidRPr="000469BE" w14:paraId="68B3FAB2" w14:textId="77777777" w:rsidTr="0004102C">
        <w:trPr>
          <w:trHeight w:val="633"/>
        </w:trPr>
        <w:tc>
          <w:tcPr>
            <w:tcW w:w="1555" w:type="dxa"/>
          </w:tcPr>
          <w:p w14:paraId="119CA222" w14:textId="2252CC3A" w:rsidR="00370204" w:rsidRPr="000469BE" w:rsidRDefault="00241462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01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10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8361" w:type="dxa"/>
          </w:tcPr>
          <w:p w14:paraId="41049AD0" w14:textId="77777777" w:rsidR="00370204" w:rsidRPr="000469BE" w:rsidRDefault="00370204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Podanie do publicznej wiadomości wynik</w:t>
            </w:r>
            <w:r w:rsidR="007C31A6" w:rsidRPr="000469BE">
              <w:rPr>
                <w:rFonts w:eastAsia="Calibri" w:cs="Times New Roman"/>
                <w:sz w:val="20"/>
                <w:szCs w:val="20"/>
              </w:rPr>
              <w:t>ów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głosowania</w:t>
            </w:r>
            <w:r w:rsidR="006D267D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  <w:tr w:rsidR="000469BE" w:rsidRPr="000469BE" w14:paraId="49FC5189" w14:textId="77777777" w:rsidTr="003F6B06">
        <w:trPr>
          <w:trHeight w:val="1434"/>
        </w:trPr>
        <w:tc>
          <w:tcPr>
            <w:tcW w:w="1555" w:type="dxa"/>
          </w:tcPr>
          <w:p w14:paraId="5BA57666" w14:textId="268A8A64" w:rsidR="00370204" w:rsidRPr="000469BE" w:rsidRDefault="00241462" w:rsidP="0004102C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do 15.11.20</w:t>
            </w:r>
            <w:r w:rsidR="0011159F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8361" w:type="dxa"/>
          </w:tcPr>
          <w:p w14:paraId="75BC0AEE" w14:textId="77777777" w:rsidR="00370204" w:rsidRPr="000469BE" w:rsidRDefault="00370204" w:rsidP="0004102C">
            <w:pPr>
              <w:spacing w:after="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Wprowadzenie projektów o największej liczbie głosów mieszkańców w ramach środków przeznaczonych na Budżet Obywatelski do projektu budżetu Miasta Puławy na rok 20</w:t>
            </w:r>
            <w:r w:rsidR="008232AB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</w:tr>
    </w:tbl>
    <w:p w14:paraId="6FD0BF05" w14:textId="3082A649" w:rsidR="00370204" w:rsidRPr="000469BE" w:rsidRDefault="00370204" w:rsidP="00C4506F">
      <w:pPr>
        <w:spacing w:after="0"/>
        <w:jc w:val="center"/>
        <w:rPr>
          <w:rFonts w:eastAsia="Calibri" w:cs="Times New Roman"/>
          <w:b/>
        </w:rPr>
      </w:pPr>
      <w:r w:rsidRPr="000469BE">
        <w:rPr>
          <w:rFonts w:eastAsia="Calibri" w:cs="Times New Roman"/>
          <w:b/>
        </w:rPr>
        <w:t xml:space="preserve">HARMONOGRAM </w:t>
      </w:r>
      <w:bookmarkEnd w:id="0"/>
      <w:r w:rsidRPr="000469BE">
        <w:rPr>
          <w:rFonts w:eastAsia="Calibri" w:cs="Times New Roman"/>
          <w:b/>
        </w:rPr>
        <w:t>KONSULTACJI W ROKU 20</w:t>
      </w:r>
      <w:r w:rsidR="00FA1477" w:rsidRPr="000469BE">
        <w:rPr>
          <w:rFonts w:eastAsia="Calibri" w:cs="Times New Roman"/>
          <w:b/>
        </w:rPr>
        <w:t>21</w:t>
      </w:r>
      <w:r w:rsidRPr="000469BE">
        <w:rPr>
          <w:rFonts w:eastAsia="Calibri" w:cs="Times New Roman"/>
          <w:b/>
        </w:rPr>
        <w:t xml:space="preserve"> BUDŻETU OBYWATELSKIEGO MIASTA</w:t>
      </w:r>
    </w:p>
    <w:p w14:paraId="363D233F" w14:textId="10EF0EA6" w:rsidR="00843D41" w:rsidRDefault="00C4506F" w:rsidP="00C4506F">
      <w:pPr>
        <w:spacing w:after="0"/>
        <w:jc w:val="center"/>
        <w:rPr>
          <w:rFonts w:eastAsia="Calibri" w:cs="Times New Roman"/>
          <w:b/>
        </w:rPr>
      </w:pPr>
      <w:r w:rsidRPr="000469BE">
        <w:rPr>
          <w:rFonts w:eastAsia="Calibri" w:cs="Times New Roman"/>
          <w:b/>
        </w:rPr>
        <w:t>PUŁAWY NA ROK 20</w:t>
      </w:r>
      <w:r w:rsidR="00F54183" w:rsidRPr="000469BE">
        <w:rPr>
          <w:rFonts w:eastAsia="Calibri" w:cs="Times New Roman"/>
          <w:b/>
        </w:rPr>
        <w:t>2</w:t>
      </w:r>
      <w:r w:rsidR="00FA1477" w:rsidRPr="000469BE">
        <w:rPr>
          <w:rFonts w:eastAsia="Calibri" w:cs="Times New Roman"/>
          <w:b/>
        </w:rPr>
        <w:t>2</w:t>
      </w:r>
      <w:r w:rsidR="00843D41">
        <w:rPr>
          <w:rFonts w:eastAsia="Calibri" w:cs="Times New Roman"/>
          <w:b/>
        </w:rPr>
        <w:br w:type="page"/>
      </w:r>
    </w:p>
    <w:p w14:paraId="3E119E51" w14:textId="77777777" w:rsidR="001E7142" w:rsidRPr="000469BE" w:rsidRDefault="001E7142" w:rsidP="00C4506F">
      <w:pPr>
        <w:spacing w:after="0"/>
        <w:jc w:val="center"/>
        <w:rPr>
          <w:rFonts w:eastAsia="Calibri" w:cs="Times New Roman"/>
          <w:b/>
        </w:rPr>
        <w:sectPr w:rsidR="001E7142" w:rsidRPr="000469BE" w:rsidSect="001E7142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27DE840" w14:textId="77777777" w:rsidR="00241462" w:rsidRPr="000469BE" w:rsidRDefault="00C4506F" w:rsidP="008D7AAD">
      <w:pPr>
        <w:spacing w:after="0" w:line="256" w:lineRule="auto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lastRenderedPageBreak/>
        <w:t>Z</w:t>
      </w:r>
      <w:r w:rsidR="00241462" w:rsidRPr="000469BE">
        <w:rPr>
          <w:rFonts w:eastAsia="Calibri" w:cs="Times New Roman"/>
          <w:sz w:val="20"/>
          <w:szCs w:val="20"/>
        </w:rPr>
        <w:t>ałącznik nr 2</w:t>
      </w:r>
    </w:p>
    <w:p w14:paraId="1343BA37" w14:textId="2B7B2019" w:rsidR="00241462" w:rsidRPr="000469BE" w:rsidRDefault="00241462" w:rsidP="008D7AAD">
      <w:pPr>
        <w:spacing w:after="0" w:line="256" w:lineRule="auto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t>do Zarządzenia nr</w:t>
      </w:r>
      <w:r w:rsidR="008D7AAD">
        <w:rPr>
          <w:rFonts w:eastAsia="Calibri" w:cs="Times New Roman"/>
          <w:sz w:val="20"/>
          <w:szCs w:val="20"/>
        </w:rPr>
        <w:t xml:space="preserve"> A/93/21</w:t>
      </w:r>
    </w:p>
    <w:p w14:paraId="284B9717" w14:textId="77777777" w:rsidR="00241462" w:rsidRPr="000469BE" w:rsidRDefault="00241462" w:rsidP="008D7AAD">
      <w:pPr>
        <w:spacing w:after="0" w:line="256" w:lineRule="auto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t>Prezydenta Miasta Puławy</w:t>
      </w:r>
    </w:p>
    <w:p w14:paraId="76F00F4A" w14:textId="3FE59EA1" w:rsidR="00241462" w:rsidRPr="000469BE" w:rsidRDefault="00241462" w:rsidP="008D7AAD">
      <w:pPr>
        <w:spacing w:after="0" w:line="256" w:lineRule="auto"/>
        <w:ind w:left="6372"/>
        <w:rPr>
          <w:rFonts w:eastAsia="Calibri" w:cs="Times New Roman"/>
          <w:sz w:val="20"/>
          <w:szCs w:val="20"/>
        </w:rPr>
      </w:pPr>
      <w:r w:rsidRPr="000469BE">
        <w:rPr>
          <w:rFonts w:eastAsia="Calibri" w:cs="Times New Roman"/>
          <w:sz w:val="20"/>
          <w:szCs w:val="20"/>
        </w:rPr>
        <w:t>z dni</w:t>
      </w:r>
      <w:r w:rsidR="008D7AAD">
        <w:rPr>
          <w:rFonts w:eastAsia="Calibri" w:cs="Times New Roman"/>
          <w:sz w:val="20"/>
          <w:szCs w:val="20"/>
        </w:rPr>
        <w:t>a 10 czerwca 2021 r.</w:t>
      </w:r>
    </w:p>
    <w:p w14:paraId="72878417" w14:textId="77777777" w:rsidR="00241462" w:rsidRPr="000469BE" w:rsidRDefault="00241462" w:rsidP="00241462">
      <w:pPr>
        <w:spacing w:after="0" w:line="256" w:lineRule="auto"/>
        <w:jc w:val="center"/>
        <w:rPr>
          <w:rFonts w:eastAsia="Calibri" w:cs="Times New Roman"/>
          <w:b/>
          <w:sz w:val="20"/>
          <w:szCs w:val="20"/>
        </w:rPr>
      </w:pPr>
    </w:p>
    <w:p w14:paraId="53E34A16" w14:textId="4284900A" w:rsidR="00241462" w:rsidRPr="000469BE" w:rsidRDefault="00241462" w:rsidP="00241462">
      <w:pPr>
        <w:spacing w:after="0" w:line="256" w:lineRule="auto"/>
        <w:jc w:val="center"/>
        <w:rPr>
          <w:rFonts w:eastAsia="Calibri" w:cs="Times New Roman"/>
          <w:b/>
          <w:sz w:val="24"/>
        </w:rPr>
      </w:pPr>
      <w:r w:rsidRPr="000469BE">
        <w:rPr>
          <w:rFonts w:eastAsia="Calibri" w:cs="Times New Roman"/>
          <w:b/>
          <w:sz w:val="24"/>
        </w:rPr>
        <w:t>H</w:t>
      </w:r>
      <w:r w:rsidR="009944EF" w:rsidRPr="000469BE">
        <w:rPr>
          <w:rFonts w:eastAsia="Calibri" w:cs="Times New Roman"/>
          <w:b/>
          <w:sz w:val="24"/>
        </w:rPr>
        <w:t>ARMONOGRAM WDROŻENIA W ROKU 20</w:t>
      </w:r>
      <w:r w:rsidR="0041774E" w:rsidRPr="000469BE">
        <w:rPr>
          <w:rFonts w:eastAsia="Calibri" w:cs="Times New Roman"/>
          <w:b/>
          <w:sz w:val="24"/>
        </w:rPr>
        <w:t>21</w:t>
      </w:r>
    </w:p>
    <w:p w14:paraId="519DFED7" w14:textId="0D0E5AB1" w:rsidR="00241462" w:rsidRPr="000469BE" w:rsidRDefault="00241462" w:rsidP="00241462">
      <w:pPr>
        <w:spacing w:after="0" w:line="256" w:lineRule="auto"/>
        <w:jc w:val="center"/>
        <w:rPr>
          <w:rFonts w:eastAsia="Calibri" w:cs="Times New Roman"/>
          <w:b/>
          <w:sz w:val="24"/>
        </w:rPr>
      </w:pPr>
      <w:r w:rsidRPr="000469BE">
        <w:rPr>
          <w:rFonts w:eastAsia="Calibri" w:cs="Times New Roman"/>
          <w:b/>
          <w:sz w:val="24"/>
        </w:rPr>
        <w:t>BUDŻETU OBYWATEL</w:t>
      </w:r>
      <w:r w:rsidR="009944EF" w:rsidRPr="000469BE">
        <w:rPr>
          <w:rFonts w:eastAsia="Calibri" w:cs="Times New Roman"/>
          <w:b/>
          <w:sz w:val="24"/>
        </w:rPr>
        <w:t>SKIEGO MIASTA PUŁAWY NA ROK 20</w:t>
      </w:r>
      <w:r w:rsidR="0041774E" w:rsidRPr="000469BE">
        <w:rPr>
          <w:rFonts w:eastAsia="Calibri" w:cs="Times New Roman"/>
          <w:b/>
          <w:sz w:val="24"/>
        </w:rPr>
        <w:t>22</w:t>
      </w:r>
    </w:p>
    <w:p w14:paraId="35465792" w14:textId="77777777" w:rsidR="00241462" w:rsidRPr="000469BE" w:rsidRDefault="00241462" w:rsidP="00241462">
      <w:pPr>
        <w:spacing w:after="0" w:line="256" w:lineRule="auto"/>
        <w:rPr>
          <w:rFonts w:eastAsia="Calibri" w:cs="Times New Roman"/>
          <w:b/>
          <w:sz w:val="20"/>
          <w:szCs w:val="20"/>
        </w:rPr>
      </w:pPr>
    </w:p>
    <w:p w14:paraId="669A513B" w14:textId="77777777" w:rsidR="00241462" w:rsidRPr="000469BE" w:rsidRDefault="00241462" w:rsidP="00241462">
      <w:pPr>
        <w:spacing w:after="0" w:line="256" w:lineRule="auto"/>
        <w:rPr>
          <w:rFonts w:eastAsia="Calibri" w:cs="Times New Roman"/>
          <w:b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4208"/>
        <w:gridCol w:w="284"/>
        <w:gridCol w:w="992"/>
        <w:gridCol w:w="1701"/>
        <w:gridCol w:w="2126"/>
      </w:tblGrid>
      <w:tr w:rsidR="000469BE" w:rsidRPr="000469BE" w14:paraId="1F143086" w14:textId="77777777" w:rsidTr="00550E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2B326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3A7251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Działanie</w:t>
            </w:r>
          </w:p>
          <w:p w14:paraId="7240446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8DC983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Koordynator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787E2F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Realizujący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8D9184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Termin</w:t>
            </w:r>
          </w:p>
        </w:tc>
      </w:tr>
      <w:tr w:rsidR="000469BE" w:rsidRPr="000469BE" w14:paraId="1003CBA7" w14:textId="77777777" w:rsidTr="007200A3">
        <w:trPr>
          <w:trHeight w:val="67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7A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74482D6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Etap I: AKCJA PROMOCYJNO-INFORMACYJNA W PROCESIE WDRAŻANIA BUDŻETU OBYWATELSKIEGO</w:t>
            </w:r>
          </w:p>
        </w:tc>
      </w:tr>
      <w:tr w:rsidR="000469BE" w:rsidRPr="000469BE" w14:paraId="54FB6A44" w14:textId="77777777" w:rsidTr="00550EBD">
        <w:trPr>
          <w:trHeight w:val="73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6E5A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64BC" w14:textId="77777777" w:rsidR="00241462" w:rsidRPr="000469BE" w:rsidRDefault="0004102C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Upowszechnianie informacji o Budżecie Obywatelskim na stronie miejskiej, mediach społecznościowych oraz w innych środkach masowego przekazu.</w:t>
            </w:r>
          </w:p>
          <w:p w14:paraId="2B8B6BD2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3D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FD0C78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624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883855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C953" w14:textId="77777777" w:rsidR="00241462" w:rsidRPr="000469BE" w:rsidRDefault="0004102C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na każdym etapie wdrażania budżetu</w:t>
            </w:r>
          </w:p>
        </w:tc>
      </w:tr>
      <w:tr w:rsidR="000469BE" w:rsidRPr="000469BE" w14:paraId="2924015F" w14:textId="77777777" w:rsidTr="00550EBD">
        <w:trPr>
          <w:trHeight w:val="70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73C0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5940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Informowanie mieszkańców Puław o terminach, sposobie i miejscu głosowania.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D78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F39F3E5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7074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53D114B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4D86" w14:textId="15933B74" w:rsidR="00241462" w:rsidRPr="000469BE" w:rsidRDefault="00802048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FF1840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9944EF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42AD1395" w14:textId="77777777" w:rsidTr="007200A3">
        <w:trPr>
          <w:trHeight w:val="69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E5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7123995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Etap II: ZGŁASZANIE PRZEZ MIESZKAŃCÓW PROPOZYCJI PROJEKTÓW W RAMACH BUDŻETU OBYWATELSKIEGO</w:t>
            </w:r>
          </w:p>
          <w:p w14:paraId="3137BF27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0469BE" w:rsidRPr="000469BE" w14:paraId="7A09D390" w14:textId="77777777" w:rsidTr="00550EBD">
        <w:trPr>
          <w:trHeight w:val="94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21DC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4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985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Ogłoszenie o przystąpieniu do konsultacji społecznych z mieszkańcami Puław oraz naborze propozycji projektów.</w:t>
            </w:r>
          </w:p>
          <w:p w14:paraId="05F440CA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6664766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C88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D91DC66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FF3B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A0C73E5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DC9A" w14:textId="4A9E93CD" w:rsidR="00241462" w:rsidRPr="000469BE" w:rsidRDefault="00802048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10</w:t>
            </w:r>
            <w:r w:rsidR="009944EF" w:rsidRPr="000469BE">
              <w:rPr>
                <w:rFonts w:eastAsia="Calibri" w:cs="Times New Roman"/>
                <w:sz w:val="20"/>
                <w:szCs w:val="20"/>
              </w:rPr>
              <w:t>.0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6</w:t>
            </w:r>
            <w:r w:rsidR="009944EF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DD7E2A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20D592C5" w14:textId="77777777" w:rsidTr="00550EBD">
        <w:trPr>
          <w:trHeight w:val="74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306C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5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9BD8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Rejestrowanie propozycji projektów zgłoszonych przez mieszkańców Puław.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6391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6BF910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CF0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810276D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442E" w14:textId="353CDCC6" w:rsidR="00241462" w:rsidRPr="000469BE" w:rsidRDefault="00802048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od 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BE1C1F" w:rsidRPr="000469BE">
              <w:rPr>
                <w:rFonts w:eastAsia="Calibri" w:cs="Times New Roman"/>
                <w:sz w:val="20"/>
                <w:szCs w:val="20"/>
              </w:rPr>
              <w:t>.0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6</w:t>
            </w:r>
            <w:r w:rsidR="00BE1C1F" w:rsidRPr="000469BE">
              <w:rPr>
                <w:rFonts w:eastAsia="Calibri" w:cs="Times New Roman"/>
                <w:sz w:val="20"/>
                <w:szCs w:val="20"/>
              </w:rPr>
              <w:t xml:space="preserve"> do 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BE1C1F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9944EF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7</w:t>
            </w:r>
            <w:r w:rsidR="009944EF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3A82C16F" w14:textId="77777777" w:rsidTr="007200A3">
        <w:trPr>
          <w:trHeight w:val="88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655C" w14:textId="77777777" w:rsidR="00241462" w:rsidRPr="000469BE" w:rsidRDefault="007200A3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  <w:r w:rsidRPr="000469BE">
              <w:rPr>
                <w:rFonts w:eastAsia="Calibri" w:cs="Times New Roman"/>
                <w:sz w:val="16"/>
                <w:szCs w:val="16"/>
              </w:rPr>
              <w:tab/>
            </w:r>
          </w:p>
          <w:p w14:paraId="25795370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Etap III: OPINIOWANIE I ANALIZA ZGŁOSZONYCH PROPOZYCJI PROJEKTÓW W RAMACH BUDŻETU OBYWATELSKIEGO</w:t>
            </w:r>
          </w:p>
        </w:tc>
      </w:tr>
      <w:tr w:rsidR="000469BE" w:rsidRPr="000469BE" w14:paraId="00B855C1" w14:textId="77777777" w:rsidTr="00550EBD">
        <w:trPr>
          <w:trHeight w:val="43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9FAF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6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C6AE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Opracowanie „Karty analizy zgłoszonego projektu”.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CD57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4B0F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7117" w14:textId="3C98CE57" w:rsidR="00241462" w:rsidRPr="000469BE" w:rsidRDefault="0012247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07.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 xml:space="preserve"> 20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1027C60D" w14:textId="77777777" w:rsidTr="00550EBD">
        <w:trPr>
          <w:trHeight w:val="6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6AC9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7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782A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Powołanie Zespołu ds.</w:t>
            </w:r>
            <w:r w:rsidR="007C31A6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469BE">
              <w:rPr>
                <w:rFonts w:eastAsia="Calibri" w:cs="Times New Roman"/>
                <w:sz w:val="20"/>
                <w:szCs w:val="20"/>
              </w:rPr>
              <w:t>opiniowania zgłoszonych projektów.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ABB7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57C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Prezydent Miasta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83DF" w14:textId="1F8F9B65" w:rsidR="00241462" w:rsidRPr="000469BE" w:rsidRDefault="001E322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22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.07.</w:t>
            </w:r>
            <w:r w:rsidR="000B33C1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7E3BEBA9" w14:textId="77777777" w:rsidTr="00550E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9180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BEDA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Weryfikacja uprawnień osób zgłaszających projekty na „Karcie analizy”</w:t>
            </w:r>
            <w:r w:rsidR="001E322B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ABD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9BEB14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880E" w14:textId="77777777" w:rsidR="00241462" w:rsidRPr="000469BE" w:rsidRDefault="00212246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SO, Zespół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  <w:t xml:space="preserve"> </w:t>
            </w:r>
            <w:r w:rsidR="006150B1" w:rsidRPr="000469BE">
              <w:rPr>
                <w:rFonts w:eastAsia="Calibri" w:cs="Times New Roman"/>
                <w:sz w:val="20"/>
                <w:szCs w:val="20"/>
              </w:rPr>
              <w:t>ds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. </w:t>
            </w:r>
            <w:r w:rsidR="000B33C1" w:rsidRPr="000469BE">
              <w:rPr>
                <w:rFonts w:eastAsia="Calibri" w:cs="Times New Roman"/>
                <w:sz w:val="20"/>
                <w:szCs w:val="20"/>
              </w:rPr>
              <w:t>o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piniowania </w:t>
            </w:r>
            <w:r w:rsidR="001A4691" w:rsidRPr="000469BE">
              <w:rPr>
                <w:rFonts w:eastAsia="Calibri" w:cs="Times New Roman"/>
                <w:sz w:val="20"/>
                <w:szCs w:val="20"/>
              </w:rPr>
              <w:t>p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rojektów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3397" w14:textId="661C7C3C" w:rsidR="00241462" w:rsidRPr="000469BE" w:rsidRDefault="001E322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26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07.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1D6AFCAE" w14:textId="77777777" w:rsidTr="00550EB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C15B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9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FC7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Zaopiniowanie każdej zgłoszonej propozycji projektu pod względem stanu formalno-prawnego, praktycznej możliwości realizacji, charakteru projektu,</w:t>
            </w:r>
            <w:r w:rsidR="00802048" w:rsidRPr="000469BE">
              <w:rPr>
                <w:rFonts w:eastAsia="Calibri" w:cs="Times New Roman"/>
                <w:sz w:val="20"/>
                <w:szCs w:val="20"/>
              </w:rPr>
              <w:t xml:space="preserve"> możliwości realizacji bez podziału na etapy,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szacunkowego kosztu realizacji oraz spełnienia warunku o nieprzekraczaniu kwoty w ramach Budżetu Obywatelskiego.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3877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7688F888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684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Zespół 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</w:r>
            <w:r w:rsidR="006150B1" w:rsidRPr="000469BE">
              <w:rPr>
                <w:rFonts w:eastAsia="Calibri" w:cs="Times New Roman"/>
                <w:sz w:val="20"/>
                <w:szCs w:val="20"/>
              </w:rPr>
              <w:t>ds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. opiniowania projektów, wydziały UM 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  <w:t>i jednostki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2538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6061A7B0" w14:textId="1277EBE9" w:rsidR="00241462" w:rsidRPr="000469BE" w:rsidRDefault="007A1D96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o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18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3919AD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9041B0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0B3BCDC9" w14:textId="77777777" w:rsidTr="00550EBD">
        <w:trPr>
          <w:trHeight w:val="142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6EB6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lastRenderedPageBreak/>
              <w:t>10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B3E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Sporządzenie zestawień wszystkich zaopiniowanych projektów zgłoszonych przez mieszkańców z informacją o wydanej opinii na temat możliwości realizacji lub braku możliwości realizacji wraz z podaniem uzasadnienia oraz poinformowanie</w:t>
            </w:r>
            <w:r w:rsidR="003919AD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469BE">
              <w:rPr>
                <w:rFonts w:eastAsia="Calibri" w:cs="Times New Roman"/>
                <w:sz w:val="20"/>
                <w:szCs w:val="20"/>
              </w:rPr>
              <w:t>wnioskodawców.</w:t>
            </w:r>
          </w:p>
          <w:p w14:paraId="6C1C1C2B" w14:textId="77777777" w:rsidR="00212246" w:rsidRPr="000469BE" w:rsidRDefault="00212246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4E0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5703448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40B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7E3A8FB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Zespół 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</w:r>
            <w:r w:rsidR="006150B1" w:rsidRPr="000469BE">
              <w:rPr>
                <w:rFonts w:eastAsia="Calibri" w:cs="Times New Roman"/>
                <w:sz w:val="20"/>
                <w:szCs w:val="20"/>
              </w:rPr>
              <w:t>ds</w:t>
            </w:r>
            <w:r w:rsidRPr="000469BE">
              <w:rPr>
                <w:rFonts w:eastAsia="Calibri" w:cs="Times New Roman"/>
                <w:sz w:val="20"/>
                <w:szCs w:val="20"/>
              </w:rPr>
              <w:t>. opiniowania projektów</w:t>
            </w:r>
          </w:p>
          <w:p w14:paraId="23D6877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C3C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6594743A" w14:textId="44B58329" w:rsidR="00241462" w:rsidRPr="000469BE" w:rsidRDefault="00212246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18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3919AD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1F2071F0" w14:textId="77777777" w:rsidTr="00550EBD">
        <w:trPr>
          <w:trHeight w:val="149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3D0A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51C5" w14:textId="77777777" w:rsidR="00212246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Przekazanie Doraźnej Komisji ds. Budżetu Obywatelskiego Rady Miasta zestawień wszystkich zaopiniowanych projektów zgłoszonych przez mieszkańców wraz z formularzami zgłoszonych projektów i „Kartami analizy”.</w:t>
            </w:r>
          </w:p>
          <w:p w14:paraId="13D9C1B2" w14:textId="77777777" w:rsidR="00212246" w:rsidRPr="000469BE" w:rsidRDefault="00212246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5F3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801AC2B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ACA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389B9D6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Prezydent Miasta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1AB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639D2850" w14:textId="51BAC96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18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4BCE1E1D" w14:textId="77777777" w:rsidTr="00550EBD">
        <w:trPr>
          <w:trHeight w:val="12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B4BE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AB79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Zatwierdzenie listy projektów, które będą poddane pod głosowanie mieszkańców oraz przekazanie jej Prezydentowi Miasta wraz z formularzami projektów i „Kartami analizy”.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219E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1BE66A04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D718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BRM</w:t>
            </w:r>
          </w:p>
          <w:p w14:paraId="03B1A40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Doraźna Komisja ds. Budżetu Obywatelskiego Rady Miasta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1E6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74F73C38" w14:textId="4FE48E37" w:rsidR="00241462" w:rsidRPr="000469BE" w:rsidRDefault="00212246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24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527B308B" w14:textId="77777777" w:rsidTr="00550EBD">
        <w:trPr>
          <w:trHeight w:val="9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1C6C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2591" w14:textId="77777777" w:rsidR="00212246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Podanie do publicznej wiadomości</w:t>
            </w:r>
            <w:r w:rsidR="003C49EF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listy </w:t>
            </w:r>
            <w:r w:rsidR="00550EBD" w:rsidRPr="000469BE">
              <w:rPr>
                <w:rFonts w:eastAsia="Calibri" w:cs="Times New Roman"/>
                <w:sz w:val="20"/>
                <w:szCs w:val="20"/>
              </w:rPr>
              <w:t xml:space="preserve">zaopiniowanych </w:t>
            </w:r>
            <w:r w:rsidRPr="000469BE">
              <w:rPr>
                <w:rFonts w:eastAsia="Calibri" w:cs="Times New Roman"/>
                <w:sz w:val="20"/>
                <w:szCs w:val="20"/>
              </w:rPr>
              <w:t>projektów</w:t>
            </w:r>
          </w:p>
          <w:p w14:paraId="3D76E658" w14:textId="77777777" w:rsidR="0055286B" w:rsidRPr="000469BE" w:rsidRDefault="0055286B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56FA06D" w14:textId="77777777" w:rsidR="0055286B" w:rsidRPr="000469BE" w:rsidRDefault="0055286B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42FF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59922D3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F1F6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4A244721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1E1" w14:textId="77777777" w:rsidR="00EE2111" w:rsidRPr="000469BE" w:rsidRDefault="00EE2111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0BEE5D3A" w14:textId="2EA4780A" w:rsidR="00241462" w:rsidRPr="000469BE" w:rsidRDefault="003C49EF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o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24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="00212246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0D8C22E5" w14:textId="77777777" w:rsidTr="00550EBD">
        <w:trPr>
          <w:trHeight w:val="9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205B" w14:textId="77777777" w:rsidR="003C49EF" w:rsidRPr="000469BE" w:rsidRDefault="003C49EF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14.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76B" w14:textId="77777777" w:rsidR="003C49EF" w:rsidRPr="000469BE" w:rsidRDefault="00F54947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Procedura odwoławcza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772" w14:textId="77777777" w:rsidR="003C49EF" w:rsidRPr="000469BE" w:rsidRDefault="00F54947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78C2" w14:textId="77777777" w:rsidR="003C49EF" w:rsidRPr="000469BE" w:rsidRDefault="00550EBD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Prezydent Miasta Puławy</w:t>
            </w:r>
          </w:p>
          <w:p w14:paraId="7FFA63DE" w14:textId="77777777" w:rsidR="00550EBD" w:rsidRPr="000469BE" w:rsidRDefault="00550EBD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Doraźna Komisja ds. Budżetu Obywatelskiego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4119" w14:textId="3CB418C9" w:rsidR="003C49EF" w:rsidRPr="000469BE" w:rsidRDefault="00550EBD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27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08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5F59650F" w14:textId="77777777" w:rsidTr="00550EBD">
        <w:trPr>
          <w:trHeight w:val="9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141" w14:textId="77777777" w:rsidR="003C49EF" w:rsidRPr="000469BE" w:rsidRDefault="003C49EF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15.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0EF1" w14:textId="77777777" w:rsidR="003C49EF" w:rsidRPr="000469BE" w:rsidRDefault="00550EBD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Podanie do publicznej wiadomości ostatecznej listy projektów, które będą poddane pod głosowanie mieszkańców.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15B5" w14:textId="77777777" w:rsidR="003C49EF" w:rsidRPr="000469BE" w:rsidRDefault="003C49EF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98A5" w14:textId="77777777" w:rsidR="003C49EF" w:rsidRPr="000469BE" w:rsidRDefault="003C49EF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E41" w14:textId="33C220D3" w:rsidR="003C49EF" w:rsidRPr="000469BE" w:rsidRDefault="00550EBD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20576E" w:rsidRPr="000469BE">
              <w:rPr>
                <w:rFonts w:eastAsia="Calibri" w:cs="Times New Roman"/>
                <w:sz w:val="20"/>
                <w:szCs w:val="20"/>
              </w:rPr>
              <w:t>10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55821D13" w14:textId="77777777" w:rsidTr="007200A3">
        <w:trPr>
          <w:trHeight w:val="563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B4D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797CD3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Etap IV: GŁOSOWANIE MIESZKAŃCÓW NA PROJEKTY ZGŁOSZONE W RAMACH BUDŻETU OBYWATELSKIEGO</w:t>
            </w:r>
          </w:p>
          <w:p w14:paraId="45A7E828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0469BE" w:rsidRPr="000469BE" w14:paraId="20EBAAEF" w14:textId="77777777" w:rsidTr="00550EBD">
        <w:trPr>
          <w:trHeight w:val="63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33DF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4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E747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Powołanie Komisji Wyborczej Budżetu Obywatelskiego.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C9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D0E4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Prezydent Miasta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9AF6" w14:textId="4D1926D3" w:rsidR="00241462" w:rsidRPr="000469BE" w:rsidRDefault="0055286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550EBD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67CA8C1B" w14:textId="77777777" w:rsidTr="00550EBD">
        <w:trPr>
          <w:trHeight w:val="98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44F4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15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0BF9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Podanie do publicznej wiadomości termin</w:t>
            </w:r>
            <w:r w:rsidR="001D4A9B" w:rsidRPr="000469BE">
              <w:rPr>
                <w:rFonts w:eastAsia="Calibri" w:cs="Times New Roman"/>
                <w:sz w:val="20"/>
                <w:szCs w:val="20"/>
              </w:rPr>
              <w:t>u i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sposob</w:t>
            </w:r>
            <w:r w:rsidR="001D4A9B" w:rsidRPr="000469BE">
              <w:rPr>
                <w:rFonts w:eastAsia="Calibri" w:cs="Times New Roman"/>
                <w:sz w:val="20"/>
                <w:szCs w:val="20"/>
              </w:rPr>
              <w:t>u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głosowania poprzez</w:t>
            </w:r>
            <w:r w:rsidR="00993DFA" w:rsidRPr="000469BE">
              <w:rPr>
                <w:rFonts w:eastAsia="Calibri" w:cs="Times New Roman"/>
                <w:sz w:val="20"/>
                <w:szCs w:val="20"/>
              </w:rPr>
              <w:t xml:space="preserve"> umieszczenie informacji na 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stronie </w:t>
            </w:r>
            <w:r w:rsidR="001D4A9B" w:rsidRPr="000469BE">
              <w:rPr>
                <w:rFonts w:eastAsia="Calibri" w:cs="Times New Roman"/>
                <w:sz w:val="20"/>
                <w:szCs w:val="20"/>
              </w:rPr>
              <w:t>internetowej Urzędu Miasta Puławy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264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3611F75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89EB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FB7E1F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F2FD" w14:textId="5132871F" w:rsidR="00241462" w:rsidRPr="000469BE" w:rsidRDefault="00BA40B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o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72F82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55286B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55286B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1E63CCE0" w14:textId="77777777" w:rsidTr="00550EBD">
        <w:trPr>
          <w:trHeight w:val="140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CA7D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6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FFB7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Opracowanie </w:t>
            </w:r>
            <w:r w:rsidR="00636B6A" w:rsidRPr="000469BE">
              <w:rPr>
                <w:rFonts w:eastAsia="Calibri" w:cs="Times New Roman"/>
                <w:sz w:val="20"/>
                <w:szCs w:val="20"/>
              </w:rPr>
              <w:t>elektronicznej</w:t>
            </w:r>
            <w:r w:rsidR="007A1D96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0469BE">
              <w:rPr>
                <w:rFonts w:eastAsia="Calibri" w:cs="Times New Roman"/>
                <w:sz w:val="20"/>
                <w:szCs w:val="20"/>
              </w:rPr>
              <w:t>„Karty do głosowania”</w:t>
            </w:r>
            <w:r w:rsidR="00BA40B3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6A6231" w:rsidRPr="000469BE">
              <w:rPr>
                <w:rFonts w:eastAsia="Calibri" w:cs="Times New Roman"/>
                <w:sz w:val="20"/>
                <w:szCs w:val="20"/>
              </w:rPr>
              <w:t>Zaciągnięcie bazy mieszkańców uprawnionych do głosowania do systemu elektronicznego i</w:t>
            </w:r>
            <w:r w:rsidR="00BA40B3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6A6231" w:rsidRPr="000469BE">
              <w:rPr>
                <w:rFonts w:eastAsia="Calibri" w:cs="Times New Roman"/>
                <w:sz w:val="20"/>
                <w:szCs w:val="20"/>
              </w:rPr>
              <w:t xml:space="preserve">przygotowanie systemu do głosowania.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54F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09AABD8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8BF56A3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489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5FCB3E2" w14:textId="77777777" w:rsidR="006A6231" w:rsidRPr="000469BE" w:rsidRDefault="004C1C9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CUW</w:t>
            </w:r>
            <w:r w:rsidR="00636B6A" w:rsidRPr="000469BE">
              <w:rPr>
                <w:rFonts w:eastAsia="Calibri" w:cs="Times New Roman"/>
                <w:sz w:val="20"/>
                <w:szCs w:val="20"/>
              </w:rPr>
              <w:t>, 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D652" w14:textId="6EB3BEB5" w:rsidR="00241462" w:rsidRPr="000469BE" w:rsidRDefault="00BA40B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o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55286B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55286B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</w:tbl>
    <w:p w14:paraId="3AF77606" w14:textId="77777777" w:rsidR="00843D41" w:rsidRDefault="00843D41">
      <w:r>
        <w:br w:type="page"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4492"/>
        <w:gridCol w:w="992"/>
        <w:gridCol w:w="1701"/>
        <w:gridCol w:w="2126"/>
      </w:tblGrid>
      <w:tr w:rsidR="000469BE" w:rsidRPr="000469BE" w14:paraId="2217F630" w14:textId="77777777" w:rsidTr="00550EBD">
        <w:trPr>
          <w:trHeight w:val="57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72FB" w14:textId="4636AF7F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7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D93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Przeprowadzenie głosowania internetowego.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A394" w14:textId="77777777" w:rsidR="00241462" w:rsidRPr="000469BE" w:rsidRDefault="001A4691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40EE" w14:textId="77777777" w:rsidR="00241462" w:rsidRPr="000469BE" w:rsidRDefault="001A4691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0469BE">
              <w:rPr>
                <w:rFonts w:eastAsia="Calibri" w:cs="Times New Roman"/>
                <w:sz w:val="20"/>
                <w:szCs w:val="20"/>
              </w:rPr>
              <w:t>CUW</w:t>
            </w:r>
            <w:r w:rsidR="006A6231" w:rsidRPr="000469BE">
              <w:rPr>
                <w:rFonts w:eastAsia="Calibri" w:cs="Times New Roman"/>
                <w:sz w:val="20"/>
                <w:szCs w:val="20"/>
              </w:rPr>
              <w:t>, Komisja Wyborcza Budżetu Obywatelskiego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DF9" w14:textId="536CDF26" w:rsidR="00241462" w:rsidRPr="000469BE" w:rsidRDefault="00BA40B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o</w:t>
            </w:r>
            <w:r w:rsidR="00172F82" w:rsidRPr="000469BE">
              <w:rPr>
                <w:rFonts w:eastAsia="Calibri" w:cs="Times New Roman"/>
                <w:sz w:val="20"/>
                <w:szCs w:val="20"/>
              </w:rPr>
              <w:t xml:space="preserve">d 21 do </w:t>
            </w:r>
            <w:r w:rsidR="00636B6A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58708E" w:rsidRPr="000469BE">
              <w:rPr>
                <w:rFonts w:eastAsia="Calibri" w:cs="Times New Roman"/>
                <w:sz w:val="20"/>
                <w:szCs w:val="20"/>
              </w:rPr>
              <w:t>8</w:t>
            </w:r>
            <w:r w:rsidR="0055286B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="0055286B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1135B11A" w14:textId="77777777" w:rsidTr="00550EBD">
        <w:trPr>
          <w:trHeight w:val="4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2EB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18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DCAE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Podsumowanie wyników głosowania internetowego.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D89A" w14:textId="77777777" w:rsidR="00241462" w:rsidRPr="000469BE" w:rsidRDefault="001A4691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5A2C" w14:textId="77777777" w:rsidR="00241462" w:rsidRPr="000469BE" w:rsidRDefault="001A4691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WK, CUW</w:t>
            </w:r>
          </w:p>
          <w:p w14:paraId="1BC315BD" w14:textId="77777777" w:rsidR="004B0702" w:rsidRPr="000469BE" w:rsidRDefault="004B0702" w:rsidP="004B070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BFA4" w14:textId="4EB348DE" w:rsidR="00241462" w:rsidRPr="000469BE" w:rsidRDefault="0055286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72F82" w:rsidRPr="000469BE">
              <w:rPr>
                <w:rFonts w:eastAsia="Calibri" w:cs="Times New Roman"/>
                <w:sz w:val="20"/>
                <w:szCs w:val="20"/>
              </w:rPr>
              <w:t>29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09</w:t>
            </w:r>
            <w:r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12247B" w:rsidRPr="000469BE">
              <w:rPr>
                <w:rFonts w:eastAsia="Calibri" w:cs="Times New Roman"/>
                <w:sz w:val="20"/>
                <w:szCs w:val="20"/>
              </w:rPr>
              <w:t>21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0469BE" w:rsidRPr="000469BE" w14:paraId="27209222" w14:textId="77777777" w:rsidTr="00550EBD">
        <w:trPr>
          <w:trHeight w:val="86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E09A" w14:textId="77777777" w:rsidR="00241462" w:rsidRPr="000469BE" w:rsidRDefault="007200A3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19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4997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Przekazanie Doraźnej Komisji ds. Budżetu Obywatelskiego Rady Miasta Puławy protokoł</w:t>
            </w:r>
            <w:r w:rsidR="004B0702" w:rsidRPr="000469BE">
              <w:rPr>
                <w:rFonts w:eastAsia="Calibri" w:cs="Times New Roman"/>
                <w:sz w:val="20"/>
                <w:szCs w:val="20"/>
              </w:rPr>
              <w:t>u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głosowania mieszkańców.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0F0" w14:textId="77777777" w:rsidR="00241462" w:rsidRPr="000469BE" w:rsidRDefault="0058708E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DAD0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Komisja Wyborcza Budżetu Obywatelskiego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D2B" w14:textId="7473C1F8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172F82" w:rsidRPr="000469BE">
              <w:rPr>
                <w:rFonts w:eastAsia="Calibri" w:cs="Times New Roman"/>
                <w:sz w:val="20"/>
                <w:szCs w:val="20"/>
              </w:rPr>
              <w:t>30</w:t>
            </w:r>
            <w:r w:rsidR="0039794B" w:rsidRPr="000469BE">
              <w:rPr>
                <w:rFonts w:eastAsia="Calibri" w:cs="Times New Roman"/>
                <w:sz w:val="20"/>
                <w:szCs w:val="20"/>
              </w:rPr>
              <w:t>.</w:t>
            </w:r>
            <w:r w:rsidR="0033605C" w:rsidRPr="000469BE">
              <w:rPr>
                <w:rFonts w:eastAsia="Calibri" w:cs="Times New Roman"/>
                <w:sz w:val="20"/>
                <w:szCs w:val="20"/>
              </w:rPr>
              <w:t>10</w:t>
            </w:r>
            <w:r w:rsidR="0039794B" w:rsidRPr="000469BE">
              <w:rPr>
                <w:rFonts w:eastAsia="Calibri" w:cs="Times New Roman"/>
                <w:sz w:val="20"/>
                <w:szCs w:val="20"/>
              </w:rPr>
              <w:t>.20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6BF1B3EE" w14:textId="77777777" w:rsidTr="00550EBD">
        <w:trPr>
          <w:trHeight w:val="231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F167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0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C818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Ustalenie ostatecznej listy projektów do realizacji na podstawie wyników głosowania mieszkańców w ramach środków finansowych przeznaczonych na Budżet Obywatelski i przekazanie jej Prezydentowi Miasta z wnioskiem o wprowadzenie wybranych przez mieszkańców projektów do projektu budżetu</w:t>
            </w:r>
            <w:r w:rsidR="00802048" w:rsidRPr="000469BE">
              <w:rPr>
                <w:rFonts w:eastAsia="Calibri" w:cs="Times New Roman"/>
                <w:sz w:val="20"/>
                <w:szCs w:val="20"/>
              </w:rPr>
              <w:t xml:space="preserve"> gminy Miasto Puławy na rok 20</w:t>
            </w:r>
            <w:r w:rsidR="00EE2111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oraz podanie do publicznej wiadomości wyniku głosowania.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C18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3E88535C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49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Doraźna Komisja 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  <w:t>ds. Budżetu Obywatelskiego</w:t>
            </w:r>
          </w:p>
          <w:p w14:paraId="126BDED9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Rady Miasta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DB16" w14:textId="7420318F" w:rsidR="00241462" w:rsidRPr="000469BE" w:rsidRDefault="0039794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do 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01</w:t>
            </w:r>
            <w:r w:rsidRPr="000469BE">
              <w:rPr>
                <w:rFonts w:eastAsia="Calibri" w:cs="Times New Roman"/>
                <w:sz w:val="20"/>
                <w:szCs w:val="20"/>
              </w:rPr>
              <w:t>.10.20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49C17FCD" w14:textId="77777777" w:rsidTr="00550EBD">
        <w:trPr>
          <w:trHeight w:val="9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29B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1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D292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Wprowadzenie projektów z największą liczbą głosów w ramach kwoty przeznaczonej na Budżet Obywatelski do projektu bud</w:t>
            </w:r>
            <w:r w:rsidR="00802048" w:rsidRPr="000469BE">
              <w:rPr>
                <w:rFonts w:eastAsia="Calibri" w:cs="Times New Roman"/>
                <w:sz w:val="20"/>
                <w:szCs w:val="20"/>
              </w:rPr>
              <w:t>żetu gminy Miasto Puławy na 20</w:t>
            </w:r>
            <w:r w:rsidR="00EE2111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rok.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91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A8D5F19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777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CD941B6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BA, WK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C918" w14:textId="13D21BED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do 15.11.</w:t>
            </w:r>
            <w:r w:rsidR="0039794B" w:rsidRPr="000469BE">
              <w:rPr>
                <w:rFonts w:eastAsia="Calibri" w:cs="Times New Roman"/>
                <w:sz w:val="20"/>
                <w:szCs w:val="20"/>
              </w:rPr>
              <w:t xml:space="preserve"> 20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21</w:t>
            </w:r>
          </w:p>
        </w:tc>
      </w:tr>
      <w:tr w:rsidR="000469BE" w:rsidRPr="000469BE" w14:paraId="747B09DB" w14:textId="77777777" w:rsidTr="00550EBD">
        <w:trPr>
          <w:trHeight w:val="1128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C66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7F1F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Przekazanie poszczególnym wydziałom merytorycznym UM dokumentów projektów Budżetu Obywatelskiego ujętych w budżecie gminy Miasto Puławy </w:t>
            </w:r>
            <w:r w:rsidR="00802048" w:rsidRPr="000469BE">
              <w:rPr>
                <w:rFonts w:eastAsia="Calibri" w:cs="Times New Roman"/>
                <w:sz w:val="20"/>
                <w:szCs w:val="20"/>
              </w:rPr>
              <w:t>celem ich realizacji w roku 20</w:t>
            </w:r>
            <w:r w:rsidR="00EE2111"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BFB3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28DDFE2F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7D7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619E49FB" w14:textId="77777777" w:rsidR="00241462" w:rsidRPr="000469BE" w:rsidRDefault="001A4691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0B16" w14:textId="7532F888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Po u</w:t>
            </w:r>
            <w:r w:rsidR="0039794B" w:rsidRPr="000469BE">
              <w:rPr>
                <w:rFonts w:eastAsia="Calibri" w:cs="Times New Roman"/>
                <w:sz w:val="20"/>
                <w:szCs w:val="20"/>
              </w:rPr>
              <w:t>chwaleniu budżetu miasta na 20</w:t>
            </w:r>
            <w:r w:rsidR="0058708E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Pr="000469BE">
              <w:rPr>
                <w:rFonts w:eastAsia="Calibri" w:cs="Times New Roman"/>
                <w:sz w:val="20"/>
                <w:szCs w:val="20"/>
              </w:rPr>
              <w:t xml:space="preserve"> r.</w:t>
            </w:r>
          </w:p>
        </w:tc>
      </w:tr>
      <w:tr w:rsidR="000469BE" w:rsidRPr="000469BE" w14:paraId="4C2D0A89" w14:textId="77777777" w:rsidTr="007200A3">
        <w:trPr>
          <w:trHeight w:val="5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FF9C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459BD0A0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0469BE">
              <w:rPr>
                <w:rFonts w:eastAsia="Calibri" w:cs="Times New Roman"/>
                <w:b/>
                <w:sz w:val="20"/>
                <w:szCs w:val="20"/>
              </w:rPr>
              <w:t>Etap V: SPRAWOZDANIE Z REALIZACJI BUDŻETU OBYWATELSKIEGO</w:t>
            </w:r>
            <w:r w:rsidR="00642207" w:rsidRPr="000469BE">
              <w:rPr>
                <w:rFonts w:eastAsia="Calibri" w:cs="Times New Roman"/>
                <w:b/>
                <w:sz w:val="20"/>
                <w:szCs w:val="20"/>
              </w:rPr>
              <w:t xml:space="preserve"> 20</w:t>
            </w:r>
            <w:r w:rsidR="0058708E" w:rsidRPr="000469BE">
              <w:rPr>
                <w:rFonts w:eastAsia="Calibri" w:cs="Times New Roman"/>
                <w:b/>
                <w:sz w:val="20"/>
                <w:szCs w:val="20"/>
              </w:rPr>
              <w:t>20</w:t>
            </w:r>
          </w:p>
          <w:p w14:paraId="059F5282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469BE" w:rsidRPr="000469BE" w14:paraId="03701BFE" w14:textId="77777777" w:rsidTr="00550EBD">
        <w:trPr>
          <w:trHeight w:val="88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0448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7200A3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Pr="000469BE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282D" w14:textId="77777777" w:rsidR="00241462" w:rsidRPr="000469BE" w:rsidRDefault="00241462" w:rsidP="00241462">
            <w:pPr>
              <w:spacing w:after="0" w:line="25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Sporządzenie sprawozdania z realizacji projektów Budżetu Obywatelskiego i podanie go do publicznej wiadomości.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772" w14:textId="77777777" w:rsidR="00241462" w:rsidRPr="000469BE" w:rsidRDefault="00241462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</w:p>
          <w:p w14:paraId="6326DF6A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WK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E136" w14:textId="77777777" w:rsidR="00241462" w:rsidRPr="000469BE" w:rsidRDefault="00241462" w:rsidP="00241462">
            <w:pPr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 xml:space="preserve">Wydziały merytoryczne </w:t>
            </w:r>
            <w:r w:rsidRPr="000469BE">
              <w:rPr>
                <w:rFonts w:eastAsia="Calibri" w:cs="Times New Roman"/>
                <w:sz w:val="20"/>
                <w:szCs w:val="20"/>
              </w:rPr>
              <w:br/>
              <w:t>i jednostki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D08D" w14:textId="77777777" w:rsidR="00241462" w:rsidRPr="000469BE" w:rsidRDefault="006D267D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do 31 maja</w:t>
            </w:r>
          </w:p>
          <w:p w14:paraId="69267555" w14:textId="2538FE1F" w:rsidR="00241462" w:rsidRPr="000469BE" w:rsidRDefault="0039794B" w:rsidP="00241462">
            <w:pPr>
              <w:spacing w:after="0" w:line="256" w:lineRule="auto"/>
              <w:rPr>
                <w:rFonts w:eastAsia="Calibri" w:cs="Times New Roman"/>
                <w:sz w:val="20"/>
                <w:szCs w:val="20"/>
              </w:rPr>
            </w:pPr>
            <w:r w:rsidRPr="000469BE">
              <w:rPr>
                <w:rFonts w:eastAsia="Calibri" w:cs="Times New Roman"/>
                <w:sz w:val="20"/>
                <w:szCs w:val="20"/>
              </w:rPr>
              <w:t>20</w:t>
            </w:r>
            <w:r w:rsidR="00642207" w:rsidRPr="000469BE">
              <w:rPr>
                <w:rFonts w:eastAsia="Calibri" w:cs="Times New Roman"/>
                <w:sz w:val="20"/>
                <w:szCs w:val="20"/>
              </w:rPr>
              <w:t>2</w:t>
            </w:r>
            <w:r w:rsidR="0041774E" w:rsidRPr="000469BE">
              <w:rPr>
                <w:rFonts w:eastAsia="Calibri" w:cs="Times New Roman"/>
                <w:sz w:val="20"/>
                <w:szCs w:val="20"/>
              </w:rPr>
              <w:t>3</w:t>
            </w:r>
            <w:r w:rsidR="00642207" w:rsidRPr="000469BE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241462" w:rsidRPr="000469BE">
              <w:rPr>
                <w:rFonts w:eastAsia="Calibri" w:cs="Times New Roman"/>
                <w:sz w:val="20"/>
                <w:szCs w:val="20"/>
              </w:rPr>
              <w:t>r.</w:t>
            </w:r>
          </w:p>
        </w:tc>
      </w:tr>
    </w:tbl>
    <w:p w14:paraId="7EEE9824" w14:textId="77777777" w:rsidR="00EB482C" w:rsidRPr="000469BE" w:rsidRDefault="00EB482C" w:rsidP="007200A3">
      <w:pPr>
        <w:spacing w:before="100" w:beforeAutospacing="1" w:after="0"/>
      </w:pPr>
    </w:p>
    <w:sectPr w:rsidR="00EB482C" w:rsidRPr="000469BE" w:rsidSect="0004102C"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5808" w14:textId="77777777" w:rsidR="00EA359C" w:rsidRDefault="00EA359C" w:rsidP="00A20862">
      <w:pPr>
        <w:spacing w:after="0" w:line="240" w:lineRule="auto"/>
      </w:pPr>
      <w:r>
        <w:separator/>
      </w:r>
    </w:p>
  </w:endnote>
  <w:endnote w:type="continuationSeparator" w:id="0">
    <w:p w14:paraId="4917AD22" w14:textId="77777777" w:rsidR="00EA359C" w:rsidRDefault="00EA359C" w:rsidP="00A2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4265" w14:textId="77777777" w:rsidR="00A20862" w:rsidRDefault="00A20862" w:rsidP="001E7142">
    <w:pPr>
      <w:pStyle w:val="Stopka"/>
    </w:pPr>
    <w:r>
      <w:t>______________________________________________________________________________</w:t>
    </w:r>
  </w:p>
  <w:p w14:paraId="7E40DFD3" w14:textId="76E845D6" w:rsidR="00A20862" w:rsidRPr="00A20862" w:rsidRDefault="008D0E33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Załącznik do z</w:t>
    </w:r>
    <w:r w:rsidR="00A20862" w:rsidRPr="00A20862">
      <w:rPr>
        <w:sz w:val="20"/>
        <w:szCs w:val="20"/>
      </w:rPr>
      <w:t>arządzeni</w:t>
    </w:r>
    <w:r>
      <w:rPr>
        <w:sz w:val="20"/>
        <w:szCs w:val="20"/>
      </w:rPr>
      <w:t>a</w:t>
    </w:r>
    <w:r w:rsidR="00A20862" w:rsidRPr="00A20862">
      <w:rPr>
        <w:sz w:val="20"/>
        <w:szCs w:val="20"/>
      </w:rPr>
      <w:t xml:space="preserve"> nr </w:t>
    </w:r>
    <w:r w:rsidR="00370204">
      <w:rPr>
        <w:sz w:val="20"/>
        <w:szCs w:val="20"/>
      </w:rPr>
      <w:t xml:space="preserve"> </w:t>
    </w:r>
    <w:r w:rsidR="007A44BD">
      <w:rPr>
        <w:sz w:val="20"/>
        <w:szCs w:val="20"/>
      </w:rPr>
      <w:t>A</w:t>
    </w:r>
    <w:r w:rsidR="00370204">
      <w:rPr>
        <w:sz w:val="20"/>
        <w:szCs w:val="20"/>
      </w:rPr>
      <w:t xml:space="preserve">  </w:t>
    </w:r>
    <w:r w:rsidR="00241462">
      <w:rPr>
        <w:sz w:val="20"/>
        <w:szCs w:val="20"/>
      </w:rPr>
      <w:t xml:space="preserve">/  </w:t>
    </w:r>
    <w:r w:rsidR="007A44BD">
      <w:rPr>
        <w:sz w:val="20"/>
        <w:szCs w:val="20"/>
      </w:rPr>
      <w:t>93</w:t>
    </w:r>
    <w:r w:rsidR="00241462">
      <w:rPr>
        <w:sz w:val="20"/>
        <w:szCs w:val="20"/>
      </w:rPr>
      <w:t xml:space="preserve">   / 20</w:t>
    </w:r>
    <w:r w:rsidR="0011159F">
      <w:rPr>
        <w:sz w:val="20"/>
        <w:szCs w:val="20"/>
      </w:rPr>
      <w:t>21</w:t>
    </w:r>
    <w:r w:rsidR="00A20862" w:rsidRPr="00A20862">
      <w:rPr>
        <w:sz w:val="20"/>
        <w:szCs w:val="20"/>
      </w:rPr>
      <w:t xml:space="preserve"> z dnia </w:t>
    </w:r>
    <w:r w:rsidR="007A44BD">
      <w:rPr>
        <w:sz w:val="20"/>
        <w:szCs w:val="20"/>
      </w:rPr>
      <w:t>10</w:t>
    </w:r>
    <w:r w:rsidR="00370204">
      <w:rPr>
        <w:sz w:val="20"/>
        <w:szCs w:val="20"/>
      </w:rPr>
      <w:t xml:space="preserve"> </w:t>
    </w:r>
    <w:r>
      <w:rPr>
        <w:sz w:val="20"/>
        <w:szCs w:val="20"/>
      </w:rPr>
      <w:t xml:space="preserve">czerwca </w:t>
    </w:r>
    <w:r w:rsidR="00370204">
      <w:rPr>
        <w:sz w:val="20"/>
        <w:szCs w:val="20"/>
      </w:rPr>
      <w:t>20</w:t>
    </w:r>
    <w:r w:rsidR="0011159F">
      <w:rPr>
        <w:sz w:val="20"/>
        <w:szCs w:val="20"/>
      </w:rPr>
      <w:t>21</w:t>
    </w:r>
    <w:r w:rsidR="00A20862" w:rsidRPr="00A20862">
      <w:rPr>
        <w:sz w:val="20"/>
        <w:szCs w:val="20"/>
      </w:rPr>
      <w:t xml:space="preserve"> r. </w:t>
    </w:r>
    <w:r w:rsidR="00A20862" w:rsidRPr="00A20862">
      <w:rPr>
        <w:sz w:val="20"/>
        <w:szCs w:val="20"/>
      </w:rPr>
      <w:tab/>
      <w:t xml:space="preserve">Strona </w:t>
    </w:r>
  </w:p>
  <w:p w14:paraId="19D79844" w14:textId="77777777" w:rsidR="00A20862" w:rsidRDefault="00A208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3EB1" w14:textId="4AD70930" w:rsidR="009944EF" w:rsidRPr="00A20862" w:rsidRDefault="009944EF" w:rsidP="008D0E33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A20862">
      <w:rPr>
        <w:sz w:val="20"/>
        <w:szCs w:val="20"/>
      </w:rPr>
      <w:t xml:space="preserve">Zarządzenie nr </w:t>
    </w:r>
    <w:r>
      <w:rPr>
        <w:sz w:val="20"/>
        <w:szCs w:val="20"/>
      </w:rPr>
      <w:t xml:space="preserve">  </w:t>
    </w:r>
    <w:r w:rsidR="007A44BD">
      <w:rPr>
        <w:sz w:val="20"/>
        <w:szCs w:val="20"/>
      </w:rPr>
      <w:t>A</w:t>
    </w:r>
    <w:r>
      <w:rPr>
        <w:sz w:val="20"/>
        <w:szCs w:val="20"/>
      </w:rPr>
      <w:t xml:space="preserve"> / </w:t>
    </w:r>
    <w:r w:rsidR="007A44BD">
      <w:rPr>
        <w:sz w:val="20"/>
        <w:szCs w:val="20"/>
      </w:rPr>
      <w:t>93</w:t>
    </w:r>
    <w:r>
      <w:rPr>
        <w:sz w:val="20"/>
        <w:szCs w:val="20"/>
      </w:rPr>
      <w:t xml:space="preserve">   / 20</w:t>
    </w:r>
    <w:r w:rsidR="0011159F">
      <w:rPr>
        <w:sz w:val="20"/>
        <w:szCs w:val="20"/>
      </w:rPr>
      <w:t>21</w:t>
    </w:r>
    <w:r w:rsidRPr="00A20862">
      <w:rPr>
        <w:sz w:val="20"/>
        <w:szCs w:val="20"/>
      </w:rPr>
      <w:t xml:space="preserve"> z dnia </w:t>
    </w:r>
    <w:r>
      <w:rPr>
        <w:sz w:val="20"/>
        <w:szCs w:val="20"/>
      </w:rPr>
      <w:t xml:space="preserve">  </w:t>
    </w:r>
    <w:r w:rsidR="007A44BD">
      <w:rPr>
        <w:sz w:val="20"/>
        <w:szCs w:val="20"/>
      </w:rPr>
      <w:t xml:space="preserve">10 </w:t>
    </w:r>
    <w:r>
      <w:rPr>
        <w:sz w:val="20"/>
        <w:szCs w:val="20"/>
      </w:rPr>
      <w:t xml:space="preserve"> </w:t>
    </w:r>
    <w:r w:rsidR="008D0E33">
      <w:rPr>
        <w:sz w:val="20"/>
        <w:szCs w:val="20"/>
      </w:rPr>
      <w:t>czerwca</w:t>
    </w:r>
    <w:r w:rsidR="00806810">
      <w:rPr>
        <w:sz w:val="20"/>
        <w:szCs w:val="20"/>
      </w:rPr>
      <w:t xml:space="preserve"> </w:t>
    </w:r>
    <w:r>
      <w:rPr>
        <w:sz w:val="20"/>
        <w:szCs w:val="20"/>
      </w:rPr>
      <w:t xml:space="preserve"> 20</w:t>
    </w:r>
    <w:r w:rsidR="0011159F">
      <w:rPr>
        <w:sz w:val="20"/>
        <w:szCs w:val="20"/>
      </w:rPr>
      <w:t>21</w:t>
    </w:r>
    <w:r w:rsidRPr="00A20862">
      <w:rPr>
        <w:sz w:val="20"/>
        <w:szCs w:val="20"/>
      </w:rPr>
      <w:t xml:space="preserve"> r. </w:t>
    </w:r>
    <w:r w:rsidRPr="00A20862">
      <w:rPr>
        <w:sz w:val="20"/>
        <w:szCs w:val="20"/>
      </w:rPr>
      <w:tab/>
      <w:t xml:space="preserve">Strona </w:t>
    </w:r>
    <w:r w:rsidR="00D4575E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A20862">
      <w:rPr>
        <w:sz w:val="20"/>
        <w:szCs w:val="20"/>
      </w:rPr>
      <w:t xml:space="preserve">z </w:t>
    </w:r>
    <w:r w:rsidR="001E7142">
      <w:rPr>
        <w:sz w:val="20"/>
        <w:szCs w:val="20"/>
      </w:rPr>
      <w:t>1</w:t>
    </w:r>
  </w:p>
  <w:p w14:paraId="4175CCF7" w14:textId="77777777" w:rsidR="009944EF" w:rsidRDefault="009944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D7E0" w14:textId="5206F5B4" w:rsidR="00D4575E" w:rsidRPr="00A20862" w:rsidRDefault="008D0E33" w:rsidP="00843D41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D4575E" w:rsidRPr="00A20862">
      <w:rPr>
        <w:sz w:val="20"/>
        <w:szCs w:val="20"/>
      </w:rPr>
      <w:t xml:space="preserve">Zarządzenie nr </w:t>
    </w:r>
    <w:r w:rsidR="00D4575E">
      <w:rPr>
        <w:sz w:val="20"/>
        <w:szCs w:val="20"/>
      </w:rPr>
      <w:t xml:space="preserve">  </w:t>
    </w:r>
    <w:r w:rsidR="007A44BD">
      <w:rPr>
        <w:sz w:val="20"/>
        <w:szCs w:val="20"/>
      </w:rPr>
      <w:t>A</w:t>
    </w:r>
    <w:r w:rsidR="00D4575E">
      <w:rPr>
        <w:sz w:val="20"/>
        <w:szCs w:val="20"/>
      </w:rPr>
      <w:t xml:space="preserve"> /   </w:t>
    </w:r>
    <w:r w:rsidR="007A44BD">
      <w:rPr>
        <w:sz w:val="20"/>
        <w:szCs w:val="20"/>
      </w:rPr>
      <w:t>93</w:t>
    </w:r>
    <w:r w:rsidR="00D4575E">
      <w:rPr>
        <w:sz w:val="20"/>
        <w:szCs w:val="20"/>
      </w:rPr>
      <w:t xml:space="preserve">  / 20</w:t>
    </w:r>
    <w:r w:rsidR="005768E1">
      <w:rPr>
        <w:sz w:val="20"/>
        <w:szCs w:val="20"/>
      </w:rPr>
      <w:t>21</w:t>
    </w:r>
    <w:r w:rsidR="00D4575E" w:rsidRPr="00A20862">
      <w:rPr>
        <w:sz w:val="20"/>
        <w:szCs w:val="20"/>
      </w:rPr>
      <w:t xml:space="preserve"> z dnia </w:t>
    </w:r>
    <w:r w:rsidR="007A44BD">
      <w:rPr>
        <w:sz w:val="20"/>
        <w:szCs w:val="20"/>
      </w:rPr>
      <w:t xml:space="preserve">10 </w:t>
    </w:r>
    <w:r>
      <w:rPr>
        <w:sz w:val="20"/>
        <w:szCs w:val="20"/>
      </w:rPr>
      <w:t>czerwca</w:t>
    </w:r>
    <w:r w:rsidR="00D4575E">
      <w:rPr>
        <w:sz w:val="20"/>
        <w:szCs w:val="20"/>
      </w:rPr>
      <w:t xml:space="preserve"> 20</w:t>
    </w:r>
    <w:r w:rsidR="005768E1">
      <w:rPr>
        <w:sz w:val="20"/>
        <w:szCs w:val="20"/>
      </w:rPr>
      <w:t>21</w:t>
    </w:r>
    <w:r w:rsidR="00D4575E" w:rsidRPr="00A20862">
      <w:rPr>
        <w:sz w:val="20"/>
        <w:szCs w:val="20"/>
      </w:rPr>
      <w:t xml:space="preserve"> r. </w:t>
    </w:r>
    <w:r w:rsidR="00D4575E" w:rsidRPr="00A20862">
      <w:rPr>
        <w:sz w:val="20"/>
        <w:szCs w:val="20"/>
      </w:rPr>
      <w:tab/>
      <w:t xml:space="preserve">Strona </w:t>
    </w:r>
  </w:p>
  <w:p w14:paraId="44C9962C" w14:textId="77777777" w:rsidR="00D4575E" w:rsidRDefault="00D45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6598" w14:textId="77777777" w:rsidR="00EA359C" w:rsidRDefault="00EA359C" w:rsidP="00A20862">
      <w:pPr>
        <w:spacing w:after="0" w:line="240" w:lineRule="auto"/>
      </w:pPr>
      <w:r>
        <w:separator/>
      </w:r>
    </w:p>
  </w:footnote>
  <w:footnote w:type="continuationSeparator" w:id="0">
    <w:p w14:paraId="6FE4D600" w14:textId="77777777" w:rsidR="00EA359C" w:rsidRDefault="00EA359C" w:rsidP="00A2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F4F"/>
    <w:multiLevelType w:val="hybridMultilevel"/>
    <w:tmpl w:val="9AB0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21C7A"/>
    <w:multiLevelType w:val="multilevel"/>
    <w:tmpl w:val="489A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30263"/>
    <w:multiLevelType w:val="hybridMultilevel"/>
    <w:tmpl w:val="6D18A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DF4"/>
    <w:multiLevelType w:val="hybridMultilevel"/>
    <w:tmpl w:val="D5769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97C3C"/>
    <w:multiLevelType w:val="hybridMultilevel"/>
    <w:tmpl w:val="DB864C96"/>
    <w:lvl w:ilvl="0" w:tplc="8B246D00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23D03A3"/>
    <w:multiLevelType w:val="multilevel"/>
    <w:tmpl w:val="673E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E048FA"/>
    <w:multiLevelType w:val="hybridMultilevel"/>
    <w:tmpl w:val="FBE87C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4516A"/>
    <w:multiLevelType w:val="hybridMultilevel"/>
    <w:tmpl w:val="69008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07A54"/>
    <w:multiLevelType w:val="hybridMultilevel"/>
    <w:tmpl w:val="732CFF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AE"/>
    <w:rsid w:val="00003AF5"/>
    <w:rsid w:val="0002667D"/>
    <w:rsid w:val="0004102C"/>
    <w:rsid w:val="000428A6"/>
    <w:rsid w:val="000469BE"/>
    <w:rsid w:val="00060E78"/>
    <w:rsid w:val="00065E91"/>
    <w:rsid w:val="00070528"/>
    <w:rsid w:val="000857D1"/>
    <w:rsid w:val="000A1EB1"/>
    <w:rsid w:val="000B33C1"/>
    <w:rsid w:val="000F0CAC"/>
    <w:rsid w:val="000F487F"/>
    <w:rsid w:val="0010521C"/>
    <w:rsid w:val="0011159F"/>
    <w:rsid w:val="0012247B"/>
    <w:rsid w:val="00141735"/>
    <w:rsid w:val="001605A3"/>
    <w:rsid w:val="00164CD7"/>
    <w:rsid w:val="00172F82"/>
    <w:rsid w:val="001A4691"/>
    <w:rsid w:val="001B1644"/>
    <w:rsid w:val="001D4A9B"/>
    <w:rsid w:val="001D54FF"/>
    <w:rsid w:val="001E322B"/>
    <w:rsid w:val="001E7142"/>
    <w:rsid w:val="001F02A4"/>
    <w:rsid w:val="00203783"/>
    <w:rsid w:val="00203872"/>
    <w:rsid w:val="00203DB8"/>
    <w:rsid w:val="0020576E"/>
    <w:rsid w:val="00212246"/>
    <w:rsid w:val="002228EB"/>
    <w:rsid w:val="002367D3"/>
    <w:rsid w:val="00241462"/>
    <w:rsid w:val="002C4E8B"/>
    <w:rsid w:val="002D08F1"/>
    <w:rsid w:val="00311670"/>
    <w:rsid w:val="0033605C"/>
    <w:rsid w:val="00370204"/>
    <w:rsid w:val="003723E8"/>
    <w:rsid w:val="0037284A"/>
    <w:rsid w:val="0038580E"/>
    <w:rsid w:val="003919AD"/>
    <w:rsid w:val="00393C92"/>
    <w:rsid w:val="003955BF"/>
    <w:rsid w:val="0039794B"/>
    <w:rsid w:val="003B31DE"/>
    <w:rsid w:val="003B3FAE"/>
    <w:rsid w:val="003C49EF"/>
    <w:rsid w:val="003E4ED1"/>
    <w:rsid w:val="003F6B06"/>
    <w:rsid w:val="0040423C"/>
    <w:rsid w:val="00406A36"/>
    <w:rsid w:val="0041774E"/>
    <w:rsid w:val="00441157"/>
    <w:rsid w:val="00452120"/>
    <w:rsid w:val="004A36DD"/>
    <w:rsid w:val="004B0702"/>
    <w:rsid w:val="004C1C92"/>
    <w:rsid w:val="004E418C"/>
    <w:rsid w:val="00550EBD"/>
    <w:rsid w:val="0055286B"/>
    <w:rsid w:val="005768E1"/>
    <w:rsid w:val="00582863"/>
    <w:rsid w:val="0058708E"/>
    <w:rsid w:val="00590712"/>
    <w:rsid w:val="005A0028"/>
    <w:rsid w:val="005A1D48"/>
    <w:rsid w:val="005C2A61"/>
    <w:rsid w:val="005E4AFE"/>
    <w:rsid w:val="005F4552"/>
    <w:rsid w:val="006150B1"/>
    <w:rsid w:val="00623CD2"/>
    <w:rsid w:val="00624C6F"/>
    <w:rsid w:val="00626B73"/>
    <w:rsid w:val="00627B54"/>
    <w:rsid w:val="00636B6A"/>
    <w:rsid w:val="00642207"/>
    <w:rsid w:val="00686A58"/>
    <w:rsid w:val="00686B33"/>
    <w:rsid w:val="006A6231"/>
    <w:rsid w:val="006C6B89"/>
    <w:rsid w:val="006D267D"/>
    <w:rsid w:val="006F0BE4"/>
    <w:rsid w:val="006F620B"/>
    <w:rsid w:val="007200A3"/>
    <w:rsid w:val="00747356"/>
    <w:rsid w:val="00754DB9"/>
    <w:rsid w:val="00773849"/>
    <w:rsid w:val="00785FDE"/>
    <w:rsid w:val="007A1D96"/>
    <w:rsid w:val="007A273E"/>
    <w:rsid w:val="007A44BD"/>
    <w:rsid w:val="007C31A6"/>
    <w:rsid w:val="007D2FE6"/>
    <w:rsid w:val="007E04AD"/>
    <w:rsid w:val="007E4A79"/>
    <w:rsid w:val="00802048"/>
    <w:rsid w:val="00806810"/>
    <w:rsid w:val="0081114C"/>
    <w:rsid w:val="00813A57"/>
    <w:rsid w:val="008232AB"/>
    <w:rsid w:val="00843D41"/>
    <w:rsid w:val="008502B5"/>
    <w:rsid w:val="00861EF0"/>
    <w:rsid w:val="008643D1"/>
    <w:rsid w:val="00881693"/>
    <w:rsid w:val="008A0848"/>
    <w:rsid w:val="008A1B73"/>
    <w:rsid w:val="008D0E33"/>
    <w:rsid w:val="008D7AAD"/>
    <w:rsid w:val="008F52B8"/>
    <w:rsid w:val="009041B0"/>
    <w:rsid w:val="00993DFA"/>
    <w:rsid w:val="009944EF"/>
    <w:rsid w:val="00997D05"/>
    <w:rsid w:val="009B3E3D"/>
    <w:rsid w:val="009D0C27"/>
    <w:rsid w:val="009F261F"/>
    <w:rsid w:val="00A000C9"/>
    <w:rsid w:val="00A205E2"/>
    <w:rsid w:val="00A20862"/>
    <w:rsid w:val="00A24D25"/>
    <w:rsid w:val="00A4398D"/>
    <w:rsid w:val="00A5298C"/>
    <w:rsid w:val="00A74213"/>
    <w:rsid w:val="00A77CAE"/>
    <w:rsid w:val="00A81BB6"/>
    <w:rsid w:val="00AA10FF"/>
    <w:rsid w:val="00AB3FEF"/>
    <w:rsid w:val="00AD128E"/>
    <w:rsid w:val="00AD7621"/>
    <w:rsid w:val="00AF23EB"/>
    <w:rsid w:val="00B17977"/>
    <w:rsid w:val="00B36654"/>
    <w:rsid w:val="00B400BC"/>
    <w:rsid w:val="00B46895"/>
    <w:rsid w:val="00B7645D"/>
    <w:rsid w:val="00BA07D9"/>
    <w:rsid w:val="00BA40B3"/>
    <w:rsid w:val="00BB7180"/>
    <w:rsid w:val="00BC2622"/>
    <w:rsid w:val="00BD639F"/>
    <w:rsid w:val="00BE1C1F"/>
    <w:rsid w:val="00C4506F"/>
    <w:rsid w:val="00C90AF6"/>
    <w:rsid w:val="00C95566"/>
    <w:rsid w:val="00CB4C14"/>
    <w:rsid w:val="00CB7EBD"/>
    <w:rsid w:val="00CC4F90"/>
    <w:rsid w:val="00D06FEC"/>
    <w:rsid w:val="00D1381E"/>
    <w:rsid w:val="00D2022C"/>
    <w:rsid w:val="00D337A6"/>
    <w:rsid w:val="00D4575E"/>
    <w:rsid w:val="00D522B5"/>
    <w:rsid w:val="00D571DD"/>
    <w:rsid w:val="00D82880"/>
    <w:rsid w:val="00D94811"/>
    <w:rsid w:val="00DA17A1"/>
    <w:rsid w:val="00DB11ED"/>
    <w:rsid w:val="00DB6EC9"/>
    <w:rsid w:val="00DD1897"/>
    <w:rsid w:val="00DD442D"/>
    <w:rsid w:val="00DD7E2A"/>
    <w:rsid w:val="00E25C19"/>
    <w:rsid w:val="00E6498E"/>
    <w:rsid w:val="00E672C0"/>
    <w:rsid w:val="00E67E99"/>
    <w:rsid w:val="00EA359C"/>
    <w:rsid w:val="00EB003C"/>
    <w:rsid w:val="00EB482C"/>
    <w:rsid w:val="00EE2111"/>
    <w:rsid w:val="00EF6AE7"/>
    <w:rsid w:val="00F20440"/>
    <w:rsid w:val="00F30D07"/>
    <w:rsid w:val="00F54183"/>
    <w:rsid w:val="00F54947"/>
    <w:rsid w:val="00F93746"/>
    <w:rsid w:val="00F95581"/>
    <w:rsid w:val="00FA1477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3432"/>
  <w15:chartTrackingRefBased/>
  <w15:docId w15:val="{D01EBB0C-8FFF-42C6-A6A2-71BBF049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C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C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862"/>
  </w:style>
  <w:style w:type="paragraph" w:styleId="Stopka">
    <w:name w:val="footer"/>
    <w:basedOn w:val="Normalny"/>
    <w:link w:val="StopkaZnak"/>
    <w:uiPriority w:val="99"/>
    <w:unhideWhenUsed/>
    <w:rsid w:val="00A2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5691-FD44-4995-ADCE-275A73C2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1240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Borawska</dc:creator>
  <cp:keywords/>
  <dc:description/>
  <cp:lastModifiedBy>Ewelina Borawska</cp:lastModifiedBy>
  <cp:revision>11</cp:revision>
  <cp:lastPrinted>2021-06-02T11:02:00Z</cp:lastPrinted>
  <dcterms:created xsi:type="dcterms:W3CDTF">2021-06-08T22:10:00Z</dcterms:created>
  <dcterms:modified xsi:type="dcterms:W3CDTF">2021-06-15T11:21:00Z</dcterms:modified>
</cp:coreProperties>
</file>